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二</w:t>
      </w:r>
      <w:r>
        <w:rPr>
          <w:rFonts w:hint="eastAsia" w:ascii="方正小标宋简体" w:hAnsi="宋体" w:eastAsia="方正小标宋简体"/>
          <w:sz w:val="32"/>
          <w:szCs w:val="32"/>
        </w:rPr>
        <w:t>十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五</w:t>
      </w:r>
      <w:r>
        <w:rPr>
          <w:rFonts w:hint="eastAsia" w:ascii="方正小标宋简体" w:hAnsi="宋体" w:eastAsia="方正小标宋简体"/>
          <w:sz w:val="32"/>
          <w:szCs w:val="32"/>
        </w:rPr>
        <w:t>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4" w:name="_GoBack"/>
      <w:bookmarkEnd w:id="4"/>
      <w:bookmarkStart w:id="1" w:name="_Hlk61009865"/>
      <w:r>
        <w:rPr>
          <w:rFonts w:hint="eastAsia" w:ascii="方正小标宋简体" w:hAnsi="宋体" w:eastAsia="方正小标宋简体"/>
          <w:sz w:val="32"/>
          <w:szCs w:val="32"/>
        </w:rPr>
        <w:t>2</w:t>
      </w:r>
      <w:r>
        <w:rPr>
          <w:rFonts w:ascii="方正小标宋简体" w:hAnsi="宋体" w:eastAsia="方正小标宋简体"/>
          <w:sz w:val="32"/>
          <w:szCs w:val="32"/>
        </w:rPr>
        <w:t>021</w:t>
      </w:r>
      <w:r>
        <w:rPr>
          <w:rFonts w:hint="eastAsia" w:ascii="方正小标宋简体" w:hAnsi="宋体" w:eastAsia="方正小标宋简体"/>
          <w:sz w:val="32"/>
          <w:szCs w:val="32"/>
        </w:rPr>
        <w:t>年</w:t>
      </w:r>
      <w:r>
        <w:rPr>
          <w:rFonts w:ascii="方正小标宋简体" w:hAnsi="宋体" w:eastAsia="方正小标宋简体"/>
          <w:sz w:val="32"/>
          <w:szCs w:val="32"/>
        </w:rPr>
        <w:t>6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21</w:t>
      </w:r>
      <w:r>
        <w:rPr>
          <w:rFonts w:hint="eastAsia" w:ascii="方正小标宋简体" w:hAnsi="宋体" w:eastAsia="方正小标宋简体"/>
          <w:sz w:val="32"/>
          <w:szCs w:val="32"/>
        </w:rPr>
        <w:t>日-</w:t>
      </w:r>
      <w:r>
        <w:rPr>
          <w:rFonts w:ascii="方正小标宋简体" w:hAnsi="宋体" w:eastAsia="方正小标宋简体"/>
          <w:sz w:val="32"/>
          <w:szCs w:val="32"/>
        </w:rPr>
        <w:t>6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25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4"/>
        <w:tblW w:w="9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检测样品数（批次）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问题样品数量（批次）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29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84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98.8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162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552"/>
        <w:gridCol w:w="3118"/>
        <w:gridCol w:w="709"/>
        <w:gridCol w:w="850"/>
        <w:gridCol w:w="1560"/>
        <w:gridCol w:w="1701"/>
        <w:gridCol w:w="850"/>
        <w:gridCol w:w="851"/>
        <w:gridCol w:w="567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深圳市皇岗实业股份有限公司皇岗街市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深圳市福田区福民路皇岗村内皇岗市场南座一楼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深圳市福田区张燕双猪肉档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深圳市皇岗实业股份有限公司皇岗街市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深圳市福田区福民路皇岗村内皇岗市场南座一楼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深圳市福田区洪丹丽猪肉档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猪肉(华润万家自营)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华润万家有限公司西丽店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深圳市南山区西丽珠光路宝珠花园1-4层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华润五丰肉类食品深圳有限公司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猪肉(壹号土猪)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华润万家有限公司西丽店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深圳市南山区西丽珠光路宝珠花园1-4层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华润五丰肉类食品深圳有限公司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深圳市盐田区万事佳商场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深圳市盐田区云汉路5号50小区唯冠宿舍A栋1F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深圳市伟仕利资产管理有限公司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深圳市龙岗区平湖街道新木老村文新路2号201房二楼(办公住所)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深圳市龙岗区平湖永福肉丸档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深圳市伟仕利资产管理有限公司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深圳市龙岗区平湖街道新木老村文新路2号201房二楼(办公住所)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深圳市龙岗区平湖陈泽光猪肉档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深圳市伟仕利资产管理有限公司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深圳市龙岗区平湖街道新木老村文新路2号201房二楼(办公住所)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深圳市龙岗区平湖如有猪肉档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深圳市盐田区深盐美宜多超市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深圳市盐田区沙头角街道深盐路山泉商住楼1楼C2-1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44085610811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深圳市润乾置业有限公司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深圳市南山区南新路南山肉菜市场综合楼商业01层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深圳市南山区南山街道周记猪肉档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深圳市福田区惠民猪肉/44115399925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深圳市福田区唐俊平猪肉档/44115399929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深圳市兴海湾市场管理有限公司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深圳市南山区前海路月亮湾花园A栋123(理家商场对面)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深圳市南山区鸿泰猪肉档/44115421989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深圳市人人乐商业有限公司和成世纪超市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深圳市龙岗区坂田街道五和社区五和大道(南)118号和成世纪名园三栋A座一楼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44838667218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深圳市人人乐商业有限公司和成世纪超市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深圳市龙岗区坂田街道五和社区五和大道(南)118号和成世纪名园三栋A座一楼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4302058475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深圳市盐田区大梅沙新福康肉菜超市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深圳市盐田区梅沙街道彩陶路8-1号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深圳市区朱秀葵猪肉店/44084983815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深圳市盐田区大梅沙新福康肉菜超市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深圳市盐田区梅沙街道彩陶路8-1号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深圳市盐田区黄仔鲜肉/44084983815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猪肉(利源昌)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深圳象鲜科技有限公司(美团买菜南山荔湾站)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南山区荔山工业园12栋一楼美团买菜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珠海市利源农畜产品有限公司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深圳市广北实业有限公司广北肉菜市场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深圳市盐田区恩上路102号一楼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深圳市盐田区广北肉菜街市土猪肉店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深圳市广北实业有限公司广北肉菜市场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深圳市盐田区恩上路102号一楼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深圳市盐田区广北肉菜市场猪肉档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深圳市大鹏新区润达生活超市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深圳市大鹏新区南澳街道富民路43号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44093250226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深圳市龙岗区吉之堡购物中心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深圳市龙岗区坪地街道年丰社区骆屋居民小组新丰路45号201、301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猪肉(汇龙鲜)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深圳象鲜科技有限公司(美团买菜南山科苑站)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南山区奥兴三道南京大学深圳产学研基地(科苑地铁站D出口)一楼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河源温氏晶宝食品有限公司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深圳市黄贝岭靖轩实业股份有限公司黄贝岭肉菜市场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深圳市罗湖区黄贝街道沿河北路1011号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中龙食品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深圳市罗湖区苏仁华商店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深圳市黄贝岭靖轩实业股份有限公司黄贝岭肉菜市场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深圳市罗湖区黄贝街道沿河北路1011号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中龙食品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深圳市罗湖区黄贝岭肉菜市场许寒生猪肉档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深圳市盛平股份合作公司盛平综合市场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深圳市龙岗区龙城街道盛平社区首层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深圳市龙岗区陈锡忠猪肉档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深圳市盛平股份合作公司盛平综合市场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深圳市龙岗区龙城街道盛平社区首层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深圳市龙岗区钟胜兵猪肉档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深圳市盛平股份合作公司盛平综合市场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深圳市龙岗区龙城街道盛平社区首层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深圳市龙岗区泉记猪肉档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深圳市盛平股份合作公司盛平综合市场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深圳市龙岗区龙城街道盛平社区首层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深圳市龙岗区黄耿文猪肉档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1598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24"/>
        <w:gridCol w:w="993"/>
        <w:gridCol w:w="2268"/>
        <w:gridCol w:w="2835"/>
        <w:gridCol w:w="708"/>
        <w:gridCol w:w="851"/>
        <w:gridCol w:w="1417"/>
        <w:gridCol w:w="1985"/>
        <w:gridCol w:w="1417"/>
        <w:gridCol w:w="851"/>
        <w:gridCol w:w="567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深圳市伟仕利资产管理有限公司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深圳市龙岗区平湖街道新木老村文新路2号201房二楼(办公住所)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深圳市龙岗区平湖从喜蔬菜档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噻虫嗪12.94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深圳市皇岗实业股份有限公司皇岗街市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深圳市福田区福民路皇岗村内皇岗市场南座一楼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福田农产品批发市场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深圳市福田区卫娜青菜档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深圳市皇岗实业股份有限公司皇岗街市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深圳市福田区福民路皇岗村内皇岗市场南座一楼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福田农产品批发市场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深圳市福田区卫娜青菜档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深圳市皇岗实业股份有限公司皇岗街市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深圳市福田区福民路皇岗村内皇岗市场南座一楼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福田农产品批发市场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深圳市福田区卫娜青菜档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深圳市皇岗实业股份有限公司皇岗街市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深圳市福田区福民路皇岗村内皇岗市场南座一楼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福田农产品批发市场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深圳市福田区黄镇跃青菜档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深圳市皇岗实业股份有限公司皇岗街市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深圳市福田区福民路皇岗村内皇岗市场南座一楼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福田农产品批发市场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深圳市福田区黄镇跃青菜档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深圳市皇岗实业股份有限公司皇岗街市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深圳市福田区福民路皇岗村内皇岗市场南座一楼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福田农产品批发市场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深圳市福田区黄镇跃青菜档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华润万家有限公司西丽店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深圳市南山区西丽珠光路宝珠花园1-4层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华润万家有限公司西丽店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深圳市南山区西丽珠光路宝珠花园1-4层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华润万家有限公司西丽店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深圳市南山区西丽珠光路宝珠花园1-4层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华润万家有限公司西丽店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深圳市南山区西丽珠光路宝珠花园1-4层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华润万家有限公司西丽店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深圳市南山区西丽珠光路宝珠花园1-4层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深圳市王秦记农业开发有限公司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深圳市盐田区万事佳商场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深圳市盐田区云汉路5号50小区唯冠宿舍A栋1F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深圳市盐田区万事佳商场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深圳市盐田区云汉路5号50小区唯冠宿舍A栋1F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深圳市盐田区万事佳商场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深圳市盐田区云汉路5号50小区唯冠宿舍A栋1F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深圳市盐田区万事佳商场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深圳市盐田区云汉路5号50小区唯冠宿舍A栋1F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深圳市伟仕利资产管理有限公司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深圳市龙岗区平湖街道新木老村文新路2号201房二楼(办公住所)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深圳市龙岗区任东蔬菜店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深圳市伟仕利资产管理有限公司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深圳市龙岗区平湖街道新木老村文新路2号201房二楼(办公住所)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深圳市龙岗区任东蔬菜店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深圳市伟仕利资产管理有限公司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深圳市龙岗区平湖街道新木老村文新路2号201房二楼(办公住所)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深圳市龙岗区平湖从喜蔬菜档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深圳市盐田区深盐美宜多超市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深圳市盐田区沙头角街道深盐路山泉商住楼1楼C2-1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深圳市盐田区深盐美宜多超市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深圳市盐田区沙头角街道深盐路山泉商住楼1楼C2-1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深圳市盐田区深盐美宜多超市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深圳市盐田区沙头角街道深盐路山泉商住楼1楼C2-1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深圳市盐田区深盐美宜多超市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深圳市盐田区沙头角街道深盐路山泉商住楼1楼C2-1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秋葵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深圳市盐田区深盐美宜多超市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深圳市盐田区沙头角街道深盐路山泉商住楼1楼C2-1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黄豆芽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深圳市润乾置业有限公司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深圳市南山区南新路南山肉菜市场综合楼商业01层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南山农批市场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深圳市南山区刘振楚青菜档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深圳市润乾置业有限公司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深圳市南山区南新路南山肉菜市场综合楼商业01层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南山农批市场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深圳市南山区刘振楚青菜档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深圳市润乾置业有限公司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深圳市南山区南新路南山肉菜市场综合楼商业01层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南山农批市场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深圳市南山区平记蔬菜档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深圳市润乾置业有限公司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深圳市南山区南新路南山肉菜市场综合楼商业01层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南山农批市场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深圳市南山区平记蔬菜档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福田农产品批发市场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深圳市福田区忆南蔬菜店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福田农产品批发市场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深圳市福田区忆南蔬菜店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福田农产品批发市场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深圳市福田区忆南蔬菜店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湖北省仙桃市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深圳市福田区陈家进蔬菜档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湖北省仙桃市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深圳市福田区陈家进蔬菜档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苋菜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湖北省仙桃市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深圳市福田区陈家进蔬菜档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湖北省仙桃市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深圳市福田区陈家进蔬菜档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深圳市兴海湾市场管理有限公司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深圳市南山区前海路月亮湾花园A栋123(理家商场对面)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海吉星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深圳市南山区小燕子蔬菜批发行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深圳市兴海湾市场管理有限公司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深圳市南山区前海路月亮湾花园A栋123(理家商场对面)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海吉星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深圳市南山区小燕子蔬菜批发行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深圳市兴海湾市场管理有限公司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深圳市南山区前海路月亮湾花园A栋123(理家商场对面)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沙井批发市场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深圳市南山区兴海湾市场虎生菜档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深圳市兴海湾市场管理有限公司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深圳市南山区前海路月亮湾花园A栋123(理家商场对面)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沙井批发市场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深圳市南山区兴海湾市场虎生菜档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深圳市人人乐商业有限公司和成世纪超市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深圳市龙岗区坂田街道五和社区五和大道(南)118号和成世纪名园三栋A座一楼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深圳市人人乐商业有限公司和成世纪超市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深圳市龙岗区坂田街道五和社区五和大道(南)118号和成世纪名园三栋A座一楼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深圳市人人乐商业有限公司和成世纪超市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深圳市龙岗区坂田街道五和社区五和大道(南)118号和成世纪名园三栋A座一楼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深圳市人人乐商业有限公司和成世纪超市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深圳市龙岗区坂田街道五和社区五和大道(南)118号和成世纪名园三栋A座一楼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深圳市人人乐商业有限公司和成世纪超市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深圳市龙岗区坂田街道五和社区五和大道(南)118号和成世纪名园三栋A座一楼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深圳市盐田区大梅沙新福康肉菜超市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深圳市盐田区梅沙街道彩陶路8-1号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深圳市盐田区大梅沙肉菜市场二楼青菜档34号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深圳市盐田区大梅沙新福康肉菜超市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深圳市盐田区梅沙街道彩陶路8-1号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深圳市盐田区大梅沙肉菜市场二楼青菜档34号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生姜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深圳市盐田区大梅沙新福康肉菜超市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深圳市盐田区梅沙街道彩陶路8-1号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深圳市盐田区大梅沙肉菜市场二楼青菜档34号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茭白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深圳市盐田区大梅沙新福康肉菜超市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深圳市盐田区梅沙街道彩陶路8-1号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深圳市盐田区大梅沙肉菜市场二楼青菜档28号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深圳市盐田区大梅沙新福康肉菜超市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深圳市盐田区梅沙街道彩陶路8-1号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深圳市盐田区大梅沙肉菜市场二楼青菜档28号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深圳华润万佳超级市场有限公司海语山林分店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深圳市龙岗区葵涌街道葵丰社区海语山林6栋商铺6-04-05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深圳华润万佳超级市场有限公司海语山林分店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深圳市龙岗区葵涌街道葵丰社区海语山林6栋商铺6-04-05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深圳华润万佳超级市场有限公司海语山林分店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深圳市龙岗区葵涌街道葵丰社区海语山林6栋商铺6-04-05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深圳华润万佳超级市场有限公司海语山林分店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深圳市龙岗区葵涌街道葵丰社区海语山林6栋商铺6-04-05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深圳华润万佳超级市场有限公司海语山林分店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深圳市龙岗区葵涌街道葵丰社区海语山林6栋商铺6-04-05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深圳象鲜科技有限公司(美团买菜南山荔湾站)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南山区荔山工业园12栋一楼美团买菜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华南RDC中心仓库(深圳生鲜仓)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深圳象鲜科技有限公司(美团买菜南山荔湾站)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南山区荔山工业园12栋一楼美团买菜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华南RDC中心仓库(深圳生鲜仓)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深圳象鲜科技有限公司(美团买菜南山荔湾站)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南山区荔山工业园12栋一楼美团买菜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华南RDC中心仓库(深圳生鲜仓)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深圳象鲜科技有限公司(美团买菜南山荔湾站)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南山区荔山工业园12栋一楼美团买菜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华南RDC中心仓库(深圳生鲜仓)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深圳市广北实业有限公司广北肉菜市场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深圳市盐田区恩上路102号一楼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深圳市盐田区广北市场德记批发行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线瓜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深圳市广北实业有限公司广北肉菜市场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深圳市盐田区恩上路102号一楼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深圳市盐田区广北市场德记批发行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深圳市广北实业有限公司广北肉菜市场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深圳市盐田区恩上路102号一楼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深圳市盐田区强哥蔬菜水果店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深圳市广北实业有限公司广北肉菜市场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深圳市盐田区恩上路102号一楼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深圳市盐田区强哥蔬菜水果店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苋菜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深圳市广北实业有限公司广北肉菜市场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深圳市盐田区恩上路102号一楼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深圳市盐田区强哥蔬菜水果店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深圳市大鹏新区润达生活超市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深圳市大鹏新区南澳街道富民路43号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龙岗区利民市场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深圳市大鹏新区润达生活超市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深圳市大鹏新区南澳街道富民路43号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龙岗区利民市场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深圳市大鹏新区润达生活超市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深圳市大鹏新区南澳街道富民路43号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龙岗区利民市场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深圳市大鹏新区润达生活超市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深圳市大鹏新区南澳街道富民路43号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龙岗区利民市场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深圳市龙岗区吉之堡购物中心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深圳市龙岗区坪地街道年丰社区骆屋居民小组新丰路45号201、301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深圳市龙岗区吉之堡购物中心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深圳市龙岗区坪地街道年丰社区骆屋居民小组新丰路45号201、301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深圳市龙岗区吉之堡购物中心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深圳市龙岗区坪地街道年丰社区骆屋居民小组新丰路45号201、301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深圳市龙岗区吉之堡购物中心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深圳市龙岗区坪地街道年丰社区骆屋居民小组新丰路45号201、301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深圳市龙岗区吉之堡购物中心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深圳市龙岗区坪地街道年丰社区骆屋居民小组新丰路45号201、301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深圳市龙岗区吉之堡购物中心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深圳市龙岗区坪地街道年丰社区骆屋居民小组新丰路45号201、301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深圳象鲜科技有限公司(美团买菜南山科苑站)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南山区奥兴三道南京大学深圳产学研基地(科苑地铁站D出口)一楼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华南RDC中心仓库(深圳生鲜仓)—DG0001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深圳象鲜科技有限公司(美团买菜南山科苑站)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南山区奥兴三道南京大学深圳产学研基地(科苑地铁站D出口)一楼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华南RDC中心仓库(深圳生鲜仓)—DG0001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深圳市黄贝岭靖轩实业股份有限公司黄贝岭肉菜市场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深圳市罗湖区黄贝街道沿河北路1011号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深圳市罗湖区黄贝岭肉菜市场董松坤菜档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深圳市黄贝岭靖轩实业股份有限公司黄贝岭肉菜市场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深圳市罗湖区黄贝街道沿河北路1011号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深圳市罗湖区黄贝岭肉菜市场董松坤菜档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深圳市黄贝岭靖轩实业股份有限公司黄贝岭肉菜市场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深圳市罗湖区黄贝街道沿河北路1011号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</w:rPr>
              <w:t>深圳市罗湖区黄贝街道玉英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深圳市黄贝岭靖轩实业股份有限公司黄贝岭肉菜市场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深圳市罗湖区黄贝街道沿河北路1011号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</w:rPr>
              <w:t>深圳市罗湖区黄贝街道玉英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深圳市黄贝岭靖轩实业股份有限公司黄贝岭肉菜市场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深圳市罗湖区黄贝街道沿河北路1011号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</w:rPr>
              <w:t>深圳市罗湖区黄贝街道玉英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深圳市盛平股份合作公司盛平综合市场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深圳市龙岗区龙城街道盛平社区首层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深圳市龙岗区惠根蔬菜档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深圳市盛平股份合作公司盛平综合市场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深圳市龙岗区龙城街道盛平社区首层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深圳市龙岗区惠根蔬菜档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深圳市盛平股份合作公司盛平综合市场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深圳市龙岗区龙城街道盛平社区首层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深圳市龙岗区盛平卓伟贤蔬菜档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深圳市盛平股份合作公司盛平综合市场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深圳市龙岗区龙城街道盛平社区首层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深圳市龙岗区惠根蔬菜档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110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/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8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2B7CA3"/>
    <w:rsid w:val="0034700E"/>
    <w:rsid w:val="010E3E1F"/>
    <w:rsid w:val="0347045B"/>
    <w:rsid w:val="0461090D"/>
    <w:rsid w:val="04DD5D12"/>
    <w:rsid w:val="08835437"/>
    <w:rsid w:val="08A3415B"/>
    <w:rsid w:val="094F502A"/>
    <w:rsid w:val="0A134589"/>
    <w:rsid w:val="0A3B5847"/>
    <w:rsid w:val="0DAF6162"/>
    <w:rsid w:val="0ED919CC"/>
    <w:rsid w:val="0EEC5C76"/>
    <w:rsid w:val="0F1C1176"/>
    <w:rsid w:val="0FBD0B69"/>
    <w:rsid w:val="101E490C"/>
    <w:rsid w:val="12C12EDF"/>
    <w:rsid w:val="14495735"/>
    <w:rsid w:val="14B8503F"/>
    <w:rsid w:val="14BC0F9E"/>
    <w:rsid w:val="16D74BD6"/>
    <w:rsid w:val="18662274"/>
    <w:rsid w:val="188D5986"/>
    <w:rsid w:val="199E1000"/>
    <w:rsid w:val="1B4F0F8F"/>
    <w:rsid w:val="1C457CA3"/>
    <w:rsid w:val="1D3F0686"/>
    <w:rsid w:val="1EA5555C"/>
    <w:rsid w:val="1F0B2A5E"/>
    <w:rsid w:val="21485044"/>
    <w:rsid w:val="219A7CD8"/>
    <w:rsid w:val="230157CA"/>
    <w:rsid w:val="25337E2A"/>
    <w:rsid w:val="299D769A"/>
    <w:rsid w:val="2D4A3FB6"/>
    <w:rsid w:val="30F14276"/>
    <w:rsid w:val="34EA2510"/>
    <w:rsid w:val="37056788"/>
    <w:rsid w:val="37E437B0"/>
    <w:rsid w:val="37FA47FC"/>
    <w:rsid w:val="3BB6219D"/>
    <w:rsid w:val="3F0959E9"/>
    <w:rsid w:val="41D9370B"/>
    <w:rsid w:val="450B6746"/>
    <w:rsid w:val="48472BE2"/>
    <w:rsid w:val="48FC60B2"/>
    <w:rsid w:val="492F5EC3"/>
    <w:rsid w:val="49676509"/>
    <w:rsid w:val="4C874D26"/>
    <w:rsid w:val="4F12049F"/>
    <w:rsid w:val="50EB7E74"/>
    <w:rsid w:val="520901C6"/>
    <w:rsid w:val="525E09C0"/>
    <w:rsid w:val="53254DEE"/>
    <w:rsid w:val="543E04C8"/>
    <w:rsid w:val="54E55739"/>
    <w:rsid w:val="56FB573A"/>
    <w:rsid w:val="5A7132A3"/>
    <w:rsid w:val="5D4973F1"/>
    <w:rsid w:val="5D4A237C"/>
    <w:rsid w:val="5DBC26B6"/>
    <w:rsid w:val="5EE24249"/>
    <w:rsid w:val="61646E26"/>
    <w:rsid w:val="631F6C13"/>
    <w:rsid w:val="67FD4751"/>
    <w:rsid w:val="687D310E"/>
    <w:rsid w:val="69E97C07"/>
    <w:rsid w:val="6A57453D"/>
    <w:rsid w:val="6C442C27"/>
    <w:rsid w:val="6C7B7FBB"/>
    <w:rsid w:val="6E14501E"/>
    <w:rsid w:val="6E384AE2"/>
    <w:rsid w:val="72030553"/>
    <w:rsid w:val="743B3304"/>
    <w:rsid w:val="7D8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13</TotalTime>
  <ScaleCrop>false</ScaleCrop>
  <LinksUpToDate>false</LinksUpToDate>
  <CharactersWithSpaces>9373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黎观杰</cp:lastModifiedBy>
  <dcterms:modified xsi:type="dcterms:W3CDTF">2021-11-26T09:07:47Z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FE077491234145CDB4B31C52185F2D98</vt:lpwstr>
  </property>
</Properties>
</file>