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附件2</w:t>
      </w:r>
    </w:p>
    <w:p>
      <w:pPr>
        <w:pStyle w:val="2"/>
        <w:ind w:firstLine="0" w:firstLineChars="0"/>
        <w:rPr>
          <w:rFonts w:ascii="Times New Roman"/>
        </w:rPr>
      </w:pPr>
    </w:p>
    <w:tbl>
      <w:tblPr>
        <w:tblStyle w:val="9"/>
        <w:tblpPr w:leftFromText="180" w:rightFromText="180" w:vertAnchor="text" w:horzAnchor="page" w:tblpX="1019" w:tblpY="291"/>
        <w:tblOverlap w:val="never"/>
        <w:tblW w:w="9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947" w:type="dxa"/>
          </w:tcPr>
          <w:p>
            <w:pPr>
              <w:pStyle w:val="26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深圳市</w:t>
            </w:r>
            <w:r>
              <w:rPr>
                <w:rFonts w:hint="eastAsia"/>
                <w:b/>
                <w:sz w:val="48"/>
              </w:rPr>
              <w:t>跨国公司总部企业</w:t>
            </w:r>
          </w:p>
          <w:p>
            <w:pPr>
              <w:pStyle w:val="26"/>
              <w:spacing w:line="548" w:lineRule="exact"/>
              <w:ind w:left="1970" w:right="215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认定申请表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947" w:type="dxa"/>
          </w:tcPr>
          <w:p>
            <w:pPr>
              <w:pStyle w:val="26"/>
              <w:jc w:val="center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26"/>
              <w:ind w:left="200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7"/>
              <w:rPr>
                <w:rFonts w:ascii="Times New Roman"/>
                <w:sz w:val="33"/>
              </w:rPr>
            </w:pPr>
            <w:r>
              <w:rPr>
                <w:rFonts w:hint="eastAsia" w:ascii="Times New Roman"/>
                <w:sz w:val="33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所属辖区</w:t>
            </w:r>
            <w:r>
              <w:rPr>
                <w:b/>
                <w:sz w:val="28"/>
              </w:rPr>
              <w:t>：</w:t>
            </w:r>
            <w:r>
              <w:rPr>
                <w:rFonts w:hint="eastAsia"/>
                <w:b/>
                <w:sz w:val="28"/>
              </w:rPr>
              <w:t>大鹏新区</w:t>
            </w: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企业名称：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9947" w:type="dxa"/>
          </w:tcPr>
          <w:p>
            <w:pPr>
              <w:pStyle w:val="26"/>
              <w:spacing w:before="175"/>
              <w:ind w:right="1492"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947" w:type="dxa"/>
          </w:tcPr>
          <w:p>
            <w:pPr>
              <w:pStyle w:val="26"/>
              <w:rPr>
                <w:rFonts w:ascii="Times New Roman"/>
                <w:sz w:val="28"/>
              </w:rPr>
            </w:pPr>
          </w:p>
          <w:p>
            <w:pPr>
              <w:pStyle w:val="26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26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 系 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47" w:type="dxa"/>
          </w:tcPr>
          <w:p>
            <w:pPr>
              <w:pStyle w:val="26"/>
              <w:tabs>
                <w:tab w:val="left" w:pos="1884"/>
              </w:tabs>
              <w:spacing w:before="182"/>
              <w:ind w:firstLine="843" w:firstLineChars="300"/>
              <w:rPr>
                <w:b/>
                <w:sz w:val="28"/>
              </w:rPr>
            </w:pPr>
            <w:r>
              <w:rPr>
                <w:b/>
                <w:sz w:val="28"/>
              </w:rPr>
              <w:t>编制日期：</w:t>
            </w:r>
          </w:p>
        </w:tc>
      </w:tr>
    </w:tbl>
    <w:p>
      <w:pPr>
        <w:pStyle w:val="2"/>
        <w:ind w:firstLine="0" w:firstLineChars="0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76"/>
          <w:tab w:val="left" w:pos="7875"/>
          <w:tab w:val="left" w:pos="8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/>
          <w:sz w:val="44"/>
          <w:szCs w:val="44"/>
        </w:rPr>
        <w:t>深圳市跨国公司总部企业认定申请表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476"/>
          <w:tab w:val="left" w:pos="7875"/>
          <w:tab w:val="left" w:pos="8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9"/>
        <w:textAlignment w:val="auto"/>
      </w:pPr>
      <w:r>
        <w:rPr>
          <w:rFonts w:hint="eastAsia"/>
        </w:rPr>
        <w:t>申报企业</w:t>
      </w:r>
      <w:r>
        <w:t>（盖章）申请时间：</w:t>
      </w:r>
      <w:r>
        <w:rPr>
          <w:rFonts w:hint="eastAsia"/>
        </w:rPr>
        <w:t xml:space="preserve">       </w:t>
      </w:r>
      <w:r>
        <w:t>年</w:t>
      </w:r>
      <w:r>
        <w:rPr>
          <w:rFonts w:hint="eastAsia"/>
        </w:rPr>
        <w:t xml:space="preserve">     </w:t>
      </w:r>
      <w:r>
        <w:t>月</w:t>
      </w:r>
    </w:p>
    <w:tbl>
      <w:tblPr>
        <w:tblStyle w:val="9"/>
        <w:tblpPr w:leftFromText="180" w:rightFromText="180" w:vertAnchor="text" w:horzAnchor="page" w:tblpX="1545" w:tblpY="257"/>
        <w:tblOverlap w:val="never"/>
        <w:tblW w:w="906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947"/>
        <w:gridCol w:w="2553"/>
        <w:gridCol w:w="2161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34" w:hRule="atLeast"/>
        </w:trPr>
        <w:tc>
          <w:tcPr>
            <w:tcW w:w="416" w:type="dxa"/>
            <w:vMerge w:val="restart"/>
          </w:tcPr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rPr>
                <w:sz w:val="24"/>
              </w:rPr>
            </w:pPr>
          </w:p>
          <w:p>
            <w:pPr>
              <w:pStyle w:val="26"/>
              <w:spacing w:before="9"/>
              <w:rPr>
                <w:sz w:val="28"/>
              </w:rPr>
            </w:pPr>
          </w:p>
          <w:p>
            <w:pPr>
              <w:pStyle w:val="26"/>
              <w:spacing w:line="228" w:lineRule="auto"/>
              <w:ind w:left="8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申报企业基本情况</w:t>
            </w:r>
          </w:p>
        </w:tc>
        <w:tc>
          <w:tcPr>
            <w:tcW w:w="8649" w:type="dxa"/>
            <w:gridSpan w:val="4"/>
          </w:tcPr>
          <w:p>
            <w:pPr>
              <w:pStyle w:val="26"/>
              <w:spacing w:before="119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申报企业基本信息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申报类别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spacing w:before="132"/>
              <w:ind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地区总部或具有总部功能的机构（样文）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具有总部功能的</w:t>
            </w:r>
          </w:p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机构</w:t>
            </w:r>
            <w:r>
              <w:rPr>
                <w:sz w:val="22"/>
              </w:rPr>
              <w:t>类别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具有总部功能的机构类别请填写研发中心、销售中心、物流中心、财务中心或其他，可填多个。</w:t>
            </w:r>
            <w:r>
              <w:rPr>
                <w:sz w:val="22"/>
                <w:lang w:val="en-US"/>
              </w:rPr>
              <w:t>若申报地区总部，此项为空。</w:t>
            </w:r>
            <w:r>
              <w:rPr>
                <w:rFonts w:hint="eastAsia"/>
                <w:sz w:val="22"/>
                <w:lang w:val="en-US"/>
              </w:rPr>
              <w:t>（样文）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统一社会信用代码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登记注册类型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在深注册登记时间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办公地址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ind w:right="60"/>
              <w:rPr>
                <w:sz w:val="22"/>
              </w:rPr>
            </w:pPr>
          </w:p>
          <w:p>
            <w:pPr>
              <w:pStyle w:val="26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2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联系人姓名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企业电话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联系人电话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企业传真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联系人手机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联系人邮箱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9" w:type="dxa"/>
            <w:gridSpan w:val="4"/>
          </w:tcPr>
          <w:p>
            <w:pPr>
              <w:pStyle w:val="26"/>
              <w:spacing w:before="119"/>
              <w:ind w:left="3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r>
              <w:rPr>
                <w:b/>
                <w:sz w:val="24"/>
              </w:rPr>
              <w:t>年度申报企业经营信息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注册资本（万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132"/>
              <w:ind w:left="173" w:right="168"/>
              <w:jc w:val="center"/>
              <w:rPr>
                <w:sz w:val="22"/>
              </w:rPr>
            </w:pPr>
            <w:r>
              <w:rPr>
                <w:sz w:val="22"/>
              </w:rPr>
              <w:t>总资产（万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32"/>
              <w:ind w:left="66" w:right="60"/>
              <w:jc w:val="center"/>
              <w:rPr>
                <w:sz w:val="22"/>
              </w:rPr>
            </w:pPr>
            <w:r>
              <w:rPr>
                <w:sz w:val="22"/>
              </w:rPr>
              <w:t>总利润（万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81" w:line="230" w:lineRule="auto"/>
              <w:ind w:left="469" w:right="19" w:hanging="442"/>
              <w:rPr>
                <w:sz w:val="22"/>
              </w:rPr>
            </w:pPr>
            <w:r>
              <w:rPr>
                <w:sz w:val="22"/>
              </w:rPr>
              <w:t>总产值规模（营业收入）（万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81" w:line="230" w:lineRule="auto"/>
              <w:ind w:left="741" w:right="403" w:hanging="332"/>
              <w:rPr>
                <w:sz w:val="22"/>
              </w:rPr>
            </w:pPr>
            <w:r>
              <w:rPr>
                <w:sz w:val="22"/>
              </w:rPr>
              <w:t>在深总纳税额（万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>
            <w:pPr>
              <w:pStyle w:val="26"/>
              <w:spacing w:before="1" w:line="230" w:lineRule="auto"/>
              <w:ind w:right="185"/>
              <w:rPr>
                <w:sz w:val="22"/>
              </w:rPr>
            </w:pPr>
          </w:p>
          <w:p>
            <w:pPr>
              <w:pStyle w:val="26"/>
              <w:spacing w:before="1" w:line="230" w:lineRule="auto"/>
              <w:ind w:right="185"/>
              <w:jc w:val="center"/>
              <w:rPr>
                <w:sz w:val="22"/>
              </w:rPr>
            </w:pPr>
            <w:r>
              <w:rPr>
                <w:sz w:val="22"/>
              </w:rPr>
              <w:t>主要产品（或服务）名称</w:t>
            </w:r>
          </w:p>
        </w:tc>
        <w:tc>
          <w:tcPr>
            <w:tcW w:w="2553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26"/>
              <w:spacing w:before="7"/>
            </w:pPr>
          </w:p>
          <w:p>
            <w:pPr>
              <w:pStyle w:val="26"/>
              <w:spacing w:before="1" w:line="230" w:lineRule="auto"/>
              <w:ind w:left="852" w:right="72" w:hanging="773"/>
              <w:rPr>
                <w:sz w:val="22"/>
              </w:rPr>
            </w:pPr>
            <w:r>
              <w:rPr>
                <w:sz w:val="22"/>
              </w:rPr>
              <w:t>占企业营业收入总额比例</w:t>
            </w:r>
          </w:p>
        </w:tc>
        <w:tc>
          <w:tcPr>
            <w:tcW w:w="1988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</w:tbl>
    <w:tbl>
      <w:tblPr>
        <w:tblStyle w:val="9"/>
        <w:tblpPr w:leftFromText="180" w:rightFromText="180" w:vertAnchor="text" w:horzAnchor="page" w:tblpX="1471" w:tblpY="273"/>
        <w:tblOverlap w:val="never"/>
        <w:tblW w:w="906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949"/>
        <w:gridCol w:w="2552"/>
        <w:gridCol w:w="2160"/>
        <w:gridCol w:w="1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06" w:type="dxa"/>
            <w:vMerge w:val="restart"/>
          </w:tcPr>
          <w:p>
            <w:pPr>
              <w:pStyle w:val="26"/>
              <w:spacing w:before="10"/>
              <w:rPr>
                <w:sz w:val="19"/>
              </w:rPr>
            </w:pP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控股母公司基本情况</w:t>
            </w:r>
          </w:p>
          <w:p>
            <w:pPr>
              <w:pStyle w:val="26"/>
              <w:spacing w:before="1" w:line="228" w:lineRule="auto"/>
              <w:ind w:left="83" w:right="59"/>
              <w:rPr>
                <w:b/>
                <w:sz w:val="24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2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ind w:left="76" w:right="52"/>
              <w:jc w:val="left"/>
              <w:rPr>
                <w:sz w:val="22"/>
              </w:rPr>
            </w:pPr>
            <w:r>
              <w:rPr>
                <w:sz w:val="22"/>
              </w:rPr>
              <w:t>企业名称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ind w:left="76" w:right="52"/>
              <w:jc w:val="left"/>
              <w:rPr>
                <w:sz w:val="22"/>
              </w:rPr>
            </w:pPr>
            <w:r>
              <w:rPr>
                <w:sz w:val="22"/>
              </w:rPr>
              <w:t>注册地址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注册资本（万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ind w:left="76" w:right="52"/>
              <w:jc w:val="left"/>
              <w:rPr>
                <w:sz w:val="22"/>
              </w:rPr>
            </w:pPr>
            <w:r>
              <w:rPr>
                <w:sz w:val="22"/>
              </w:rPr>
              <w:t>主营业务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ind w:left="76" w:right="52"/>
              <w:jc w:val="left"/>
              <w:rPr>
                <w:sz w:val="22"/>
              </w:rPr>
            </w:pPr>
            <w:r>
              <w:rPr>
                <w:sz w:val="22"/>
              </w:rPr>
              <w:t>法人代表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5" w:type="dxa"/>
            <w:gridSpan w:val="4"/>
          </w:tcPr>
          <w:p>
            <w:pPr>
              <w:pStyle w:val="26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控股母公司经营信息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80"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上年度</w:t>
            </w:r>
            <w:r>
              <w:rPr>
                <w:sz w:val="22"/>
              </w:rPr>
              <w:t>总资产</w:t>
            </w:r>
          </w:p>
          <w:p>
            <w:pPr>
              <w:pStyle w:val="26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2552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26"/>
              <w:spacing w:before="180" w:line="277" w:lineRule="exact"/>
              <w:ind w:left="402" w:right="3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上年度</w:t>
            </w:r>
            <w:r>
              <w:rPr>
                <w:sz w:val="22"/>
              </w:rPr>
              <w:t>总利润</w:t>
            </w:r>
          </w:p>
          <w:p>
            <w:pPr>
              <w:pStyle w:val="26"/>
              <w:spacing w:line="277" w:lineRule="exact"/>
              <w:ind w:left="401" w:right="377"/>
              <w:jc w:val="center"/>
              <w:rPr>
                <w:sz w:val="22"/>
              </w:rPr>
            </w:pPr>
            <w:r>
              <w:rPr>
                <w:sz w:val="22"/>
              </w:rPr>
              <w:t>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1994" w:type="dxa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</w:tcPr>
          <w:p>
            <w:pPr>
              <w:pStyle w:val="26"/>
              <w:spacing w:before="181" w:line="277" w:lineRule="exact"/>
              <w:ind w:left="76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上年度</w:t>
            </w:r>
            <w:r>
              <w:rPr>
                <w:sz w:val="22"/>
              </w:rPr>
              <w:t>总产值规模</w:t>
            </w:r>
          </w:p>
          <w:p>
            <w:pPr>
              <w:pStyle w:val="26"/>
              <w:spacing w:line="277" w:lineRule="exact"/>
              <w:ind w:left="76" w:right="52"/>
              <w:jc w:val="center"/>
              <w:rPr>
                <w:sz w:val="22"/>
              </w:rPr>
            </w:pPr>
            <w:r>
              <w:rPr>
                <w:sz w:val="22"/>
              </w:rPr>
              <w:t>（营业收入）（万</w:t>
            </w:r>
            <w:r>
              <w:rPr>
                <w:rFonts w:hint="eastAsia"/>
                <w:sz w:val="22"/>
              </w:rPr>
              <w:t>美</w:t>
            </w:r>
            <w:r>
              <w:rPr>
                <w:sz w:val="22"/>
              </w:rPr>
              <w:t>元）</w:t>
            </w:r>
          </w:p>
        </w:tc>
        <w:tc>
          <w:tcPr>
            <w:tcW w:w="6706" w:type="dxa"/>
            <w:gridSpan w:val="3"/>
          </w:tcPr>
          <w:p>
            <w:pPr>
              <w:pStyle w:val="2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sz w:val="10"/>
        </w:rPr>
      </w:pPr>
    </w:p>
    <w:tbl>
      <w:tblPr>
        <w:tblStyle w:val="10"/>
        <w:tblpPr w:leftFromText="180" w:rightFromText="180" w:vertAnchor="text" w:horzAnchor="margin" w:tblpY="13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655"/>
        <w:gridCol w:w="2280"/>
        <w:gridCol w:w="17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/>
        </w:tc>
        <w:tc>
          <w:tcPr>
            <w:tcW w:w="8587" w:type="dxa"/>
            <w:gridSpan w:val="4"/>
          </w:tcPr>
          <w:p>
            <w:r>
              <w:rPr>
                <w:b/>
                <w:sz w:val="22"/>
              </w:rPr>
              <w:t>申报企业</w:t>
            </w:r>
            <w:r>
              <w:rPr>
                <w:rFonts w:hint="eastAsia"/>
                <w:b/>
                <w:sz w:val="22"/>
              </w:rPr>
              <w:t>的</w:t>
            </w:r>
            <w:r>
              <w:rPr>
                <w:b/>
                <w:sz w:val="22"/>
              </w:rPr>
              <w:t>分支机构及下属公司情况（仅限于本市内注册企业）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3" w:type="dxa"/>
            <w:vMerge w:val="restart"/>
          </w:tcPr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zh-CN"/>
              </w:rPr>
              <w:t>分支机构及下属公司情况</w:t>
            </w:r>
          </w:p>
        </w:tc>
        <w:tc>
          <w:tcPr>
            <w:tcW w:w="2655" w:type="dxa"/>
          </w:tcPr>
          <w:p>
            <w:pPr>
              <w:pStyle w:val="26"/>
              <w:jc w:val="center"/>
            </w:pPr>
            <w:r>
              <w:rPr>
                <w:rFonts w:hint="eastAsia"/>
              </w:rPr>
              <w:t>分支机构及下属公司</w:t>
            </w:r>
          </w:p>
          <w:p>
            <w:pPr>
              <w:pStyle w:val="26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80" w:type="dxa"/>
          </w:tcPr>
          <w:p>
            <w:pPr>
              <w:pStyle w:val="26"/>
              <w:jc w:val="center"/>
            </w:pPr>
            <w:r>
              <w:rPr>
                <w:rFonts w:hint="eastAsia"/>
              </w:rPr>
              <w:t>分支机构及下属公司简介</w:t>
            </w:r>
          </w:p>
        </w:tc>
        <w:tc>
          <w:tcPr>
            <w:tcW w:w="1785" w:type="dxa"/>
          </w:tcPr>
          <w:p>
            <w:pPr>
              <w:pStyle w:val="26"/>
              <w:jc w:val="center"/>
            </w:pPr>
            <w:r>
              <w:rPr>
                <w:rFonts w:hint="eastAsia"/>
              </w:rPr>
              <w:t>与申报企业</w:t>
            </w:r>
          </w:p>
          <w:p>
            <w:pPr>
              <w:pStyle w:val="26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867" w:type="dxa"/>
          </w:tcPr>
          <w:p>
            <w:pPr>
              <w:pStyle w:val="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申报企业</w:t>
            </w:r>
          </w:p>
          <w:p>
            <w:pPr>
              <w:pStyle w:val="26"/>
              <w:jc w:val="center"/>
            </w:pPr>
            <w:r>
              <w:rPr>
                <w:rFonts w:hint="eastAsia"/>
                <w:sz w:val="22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</w:tcPr>
          <w:p/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</w:tcPr>
          <w:p/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73" w:type="dxa"/>
            <w:vMerge w:val="continue"/>
          </w:tcPr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zh-CN" w:bidi="zh-CN"/>
              </w:rPr>
              <w:t>（如</w:t>
            </w:r>
            <w:r>
              <w:rPr>
                <w:rFonts w:ascii="宋体" w:hAnsi="宋体" w:eastAsia="宋体" w:cs="宋体"/>
                <w:lang w:val="zh-CN" w:bidi="zh-CN"/>
              </w:rPr>
              <w:t>不够填写请另行增加</w:t>
            </w:r>
            <w:r>
              <w:rPr>
                <w:rFonts w:hint="eastAsia" w:ascii="宋体" w:hAnsi="宋体" w:eastAsia="宋体" w:cs="宋体"/>
                <w:lang w:val="zh-CN" w:bidi="zh-CN"/>
              </w:rPr>
              <w:t>）</w:t>
            </w:r>
          </w:p>
        </w:tc>
        <w:tc>
          <w:tcPr>
            <w:tcW w:w="2280" w:type="dxa"/>
          </w:tcPr>
          <w:p/>
        </w:tc>
        <w:tc>
          <w:tcPr>
            <w:tcW w:w="1785" w:type="dxa"/>
          </w:tcPr>
          <w:p/>
        </w:tc>
        <w:tc>
          <w:tcPr>
            <w:tcW w:w="18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473" w:type="dxa"/>
          </w:tcPr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zh-CN"/>
              </w:rPr>
              <w:t>申报企业盖章</w:t>
            </w: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sz w:val="24"/>
                <w:lang w:bidi="zh-CN"/>
              </w:rPr>
            </w:pPr>
          </w:p>
        </w:tc>
        <w:tc>
          <w:tcPr>
            <w:tcW w:w="8587" w:type="dxa"/>
            <w:gridSpan w:val="4"/>
          </w:tcPr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right="2064" w:rightChars="983"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法人代表签字：</w:t>
            </w:r>
          </w:p>
          <w:p>
            <w:pPr>
              <w:ind w:firstLine="4200" w:firstLineChars="1500"/>
            </w:pPr>
            <w:r>
              <w:rPr>
                <w:rFonts w:hint="eastAsia" w:eastAsia="仿宋_GB2312"/>
                <w:sz w:val="28"/>
                <w:szCs w:val="28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</w:trPr>
        <w:tc>
          <w:tcPr>
            <w:tcW w:w="473" w:type="dxa"/>
          </w:tcPr>
          <w:p>
            <w:pPr>
              <w:pStyle w:val="2"/>
              <w:ind w:firstLine="0" w:firstLineChars="0"/>
            </w:pPr>
          </w:p>
          <w:p>
            <w:r>
              <w:rPr>
                <w:rFonts w:hint="eastAsia" w:ascii="宋体" w:hAnsi="宋体" w:eastAsia="宋体" w:cs="宋体"/>
                <w:b/>
                <w:sz w:val="24"/>
                <w:lang w:bidi="zh-CN"/>
              </w:rPr>
              <w:t>初审单位审核意见</w:t>
            </w:r>
          </w:p>
        </w:tc>
        <w:tc>
          <w:tcPr>
            <w:tcW w:w="8587" w:type="dxa"/>
            <w:gridSpan w:val="4"/>
          </w:tcPr>
          <w:p>
            <w:pPr>
              <w:snapToGrid w:val="0"/>
              <w:spacing w:line="60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大鹏新区科技创新和经济服务局审核意见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pStyle w:val="2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经初审</w:t>
            </w:r>
            <w:r>
              <w:rPr>
                <w:rFonts w:eastAsia="仿宋_GB2312"/>
                <w:sz w:val="28"/>
                <w:szCs w:val="28"/>
              </w:rPr>
              <w:t>，符合</w:t>
            </w:r>
            <w:r>
              <w:rPr>
                <w:rFonts w:hint="eastAsia" w:eastAsia="仿宋_GB2312"/>
                <w:sz w:val="28"/>
                <w:szCs w:val="28"/>
              </w:rPr>
              <w:t>《深圳市鼓励跨国公司设立总部企业办法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》申报条件。</w:t>
            </w:r>
          </w:p>
          <w:p>
            <w:pPr>
              <w:wordWrap w:val="0"/>
              <w:snapToGrid w:val="0"/>
              <w:spacing w:line="60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atLeas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wordWrap w:val="0"/>
              <w:snapToGrid w:val="0"/>
              <w:spacing w:line="600" w:lineRule="atLeas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单位盖章：     </w:t>
            </w:r>
          </w:p>
          <w:p>
            <w:pPr>
              <w:snapToGrid w:val="0"/>
              <w:spacing w:line="600" w:lineRule="atLeast"/>
              <w:ind w:right="584" w:rightChars="278" w:firstLine="1120" w:firstLineChars="40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    月    日</w:t>
            </w:r>
          </w:p>
        </w:tc>
      </w:tr>
    </w:tbl>
    <w:p>
      <w:pPr>
        <w:pStyle w:val="3"/>
        <w:spacing w:before="8"/>
        <w:rPr>
          <w:sz w:val="1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11931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0184"/>
    <w:rsid w:val="00050184"/>
    <w:rsid w:val="00076B0B"/>
    <w:rsid w:val="00091F61"/>
    <w:rsid w:val="000A12A7"/>
    <w:rsid w:val="000B17B1"/>
    <w:rsid w:val="000B23C9"/>
    <w:rsid w:val="000B3706"/>
    <w:rsid w:val="000D1E45"/>
    <w:rsid w:val="000D3921"/>
    <w:rsid w:val="000E191E"/>
    <w:rsid w:val="00113008"/>
    <w:rsid w:val="00122873"/>
    <w:rsid w:val="00146FD7"/>
    <w:rsid w:val="00165A4D"/>
    <w:rsid w:val="00167A19"/>
    <w:rsid w:val="0018484F"/>
    <w:rsid w:val="00186EC0"/>
    <w:rsid w:val="00190A10"/>
    <w:rsid w:val="00197A16"/>
    <w:rsid w:val="001E6811"/>
    <w:rsid w:val="001F23FE"/>
    <w:rsid w:val="00233227"/>
    <w:rsid w:val="002B7AD5"/>
    <w:rsid w:val="002F3E30"/>
    <w:rsid w:val="00302A2A"/>
    <w:rsid w:val="00344E48"/>
    <w:rsid w:val="00372092"/>
    <w:rsid w:val="00377D89"/>
    <w:rsid w:val="00380444"/>
    <w:rsid w:val="0038358F"/>
    <w:rsid w:val="003C29C0"/>
    <w:rsid w:val="00401033"/>
    <w:rsid w:val="00444417"/>
    <w:rsid w:val="00447E48"/>
    <w:rsid w:val="00465A8A"/>
    <w:rsid w:val="004853BE"/>
    <w:rsid w:val="00491A63"/>
    <w:rsid w:val="004B68AC"/>
    <w:rsid w:val="005068BD"/>
    <w:rsid w:val="0053745E"/>
    <w:rsid w:val="005432F3"/>
    <w:rsid w:val="005547F9"/>
    <w:rsid w:val="005B109F"/>
    <w:rsid w:val="005B603C"/>
    <w:rsid w:val="005C6046"/>
    <w:rsid w:val="006241BB"/>
    <w:rsid w:val="0065372F"/>
    <w:rsid w:val="00661D34"/>
    <w:rsid w:val="00662AC1"/>
    <w:rsid w:val="006942A7"/>
    <w:rsid w:val="006B0E1E"/>
    <w:rsid w:val="006C3C48"/>
    <w:rsid w:val="006C4EF3"/>
    <w:rsid w:val="006E5EFD"/>
    <w:rsid w:val="00742945"/>
    <w:rsid w:val="00782724"/>
    <w:rsid w:val="007A027F"/>
    <w:rsid w:val="007A4045"/>
    <w:rsid w:val="007B456F"/>
    <w:rsid w:val="007C265D"/>
    <w:rsid w:val="007D1888"/>
    <w:rsid w:val="00811C06"/>
    <w:rsid w:val="0082352A"/>
    <w:rsid w:val="00824EE6"/>
    <w:rsid w:val="00864D99"/>
    <w:rsid w:val="008719D3"/>
    <w:rsid w:val="0087642B"/>
    <w:rsid w:val="00887EDB"/>
    <w:rsid w:val="008A79EA"/>
    <w:rsid w:val="008B61FD"/>
    <w:rsid w:val="008D3D44"/>
    <w:rsid w:val="00914423"/>
    <w:rsid w:val="009241CD"/>
    <w:rsid w:val="00936DB0"/>
    <w:rsid w:val="00975F41"/>
    <w:rsid w:val="009B3B79"/>
    <w:rsid w:val="009B61BC"/>
    <w:rsid w:val="009E2A5A"/>
    <w:rsid w:val="00A00604"/>
    <w:rsid w:val="00A04B52"/>
    <w:rsid w:val="00A32047"/>
    <w:rsid w:val="00A4166D"/>
    <w:rsid w:val="00A527F5"/>
    <w:rsid w:val="00AE390B"/>
    <w:rsid w:val="00AF03DA"/>
    <w:rsid w:val="00AF2B04"/>
    <w:rsid w:val="00B173BA"/>
    <w:rsid w:val="00B200FB"/>
    <w:rsid w:val="00B2704C"/>
    <w:rsid w:val="00B4280E"/>
    <w:rsid w:val="00B629E7"/>
    <w:rsid w:val="00B70F6E"/>
    <w:rsid w:val="00B774E5"/>
    <w:rsid w:val="00B81CBB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A73A2"/>
    <w:rsid w:val="00CE0B99"/>
    <w:rsid w:val="00CE16C8"/>
    <w:rsid w:val="00CF5951"/>
    <w:rsid w:val="00D0574C"/>
    <w:rsid w:val="00D35DCB"/>
    <w:rsid w:val="00DE5BF0"/>
    <w:rsid w:val="00E23151"/>
    <w:rsid w:val="00E32C00"/>
    <w:rsid w:val="00E954ED"/>
    <w:rsid w:val="00EB15A2"/>
    <w:rsid w:val="00ED1EDF"/>
    <w:rsid w:val="00EE53BE"/>
    <w:rsid w:val="00EF414C"/>
    <w:rsid w:val="00F04F86"/>
    <w:rsid w:val="00F1087B"/>
    <w:rsid w:val="00F20EA9"/>
    <w:rsid w:val="00F40F18"/>
    <w:rsid w:val="00F46979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E71B49"/>
    <w:rsid w:val="1B220825"/>
    <w:rsid w:val="1DA773ED"/>
    <w:rsid w:val="1E2E4381"/>
    <w:rsid w:val="1EF33A6E"/>
    <w:rsid w:val="22F74E2A"/>
    <w:rsid w:val="24513340"/>
    <w:rsid w:val="24745936"/>
    <w:rsid w:val="25BB113D"/>
    <w:rsid w:val="25DF262E"/>
    <w:rsid w:val="2A9D1DE1"/>
    <w:rsid w:val="2B0932A1"/>
    <w:rsid w:val="2B0C2BCF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DEFE4AA"/>
    <w:rsid w:val="3E047646"/>
    <w:rsid w:val="3E5D10A0"/>
    <w:rsid w:val="3FBEB48D"/>
    <w:rsid w:val="3FF43854"/>
    <w:rsid w:val="44037A57"/>
    <w:rsid w:val="4433475F"/>
    <w:rsid w:val="448B68A0"/>
    <w:rsid w:val="4576299B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D4D6C29"/>
    <w:rsid w:val="6DA90A44"/>
    <w:rsid w:val="6DC1661E"/>
    <w:rsid w:val="70C77531"/>
    <w:rsid w:val="70C91E08"/>
    <w:rsid w:val="725209E5"/>
    <w:rsid w:val="73093199"/>
    <w:rsid w:val="73C77947"/>
    <w:rsid w:val="74B51BD9"/>
    <w:rsid w:val="752E35F1"/>
    <w:rsid w:val="77C540F9"/>
    <w:rsid w:val="78F419F9"/>
    <w:rsid w:val="7A82635A"/>
    <w:rsid w:val="7B6F244B"/>
    <w:rsid w:val="7C027E7B"/>
    <w:rsid w:val="7C6C504F"/>
    <w:rsid w:val="7CF66391"/>
    <w:rsid w:val="7E26741D"/>
    <w:rsid w:val="BDFBA4DD"/>
    <w:rsid w:val="C4FF4515"/>
    <w:rsid w:val="CDFEC976"/>
    <w:rsid w:val="E5C0C732"/>
    <w:rsid w:val="E6EE118D"/>
    <w:rsid w:val="FB767760"/>
    <w:rsid w:val="FDBE0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7">
    <w:name w:val="文件正文"/>
    <w:basedOn w:val="7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143</Words>
  <Characters>816</Characters>
  <Lines>6</Lines>
  <Paragraphs>1</Paragraphs>
  <TotalTime>1</TotalTime>
  <ScaleCrop>false</ScaleCrop>
  <LinksUpToDate>false</LinksUpToDate>
  <CharactersWithSpaces>958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2021-04-13T03:56:00Z</dcterms:created>
  <dc:creator>Administrator</dc:creator>
  <cp:lastModifiedBy>恩恩</cp:lastModifiedBy>
  <cp:lastPrinted>2021-02-21T09:29:00Z</cp:lastPrinted>
  <dcterms:modified xsi:type="dcterms:W3CDTF">2022-04-28T07:43:17Z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