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7" w:rsidRPr="008B479B" w:rsidRDefault="00425BC3" w:rsidP="007740AA">
      <w:pPr>
        <w:jc w:val="center"/>
        <w:rPr>
          <w:rFonts w:asciiTheme="minorEastAsia" w:hAnsiTheme="minorEastAsia"/>
          <w:b/>
          <w:sz w:val="24"/>
          <w:szCs w:val="24"/>
        </w:rPr>
      </w:pPr>
      <w:r w:rsidRPr="008B479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740AA" w:rsidRPr="008B479B">
        <w:rPr>
          <w:rFonts w:asciiTheme="minorEastAsia" w:hAnsiTheme="minorEastAsia" w:hint="eastAsia"/>
          <w:b/>
          <w:sz w:val="24"/>
          <w:szCs w:val="24"/>
        </w:rPr>
        <w:t>大鹏新区政法办公室2017年度行政执法数据表</w:t>
      </w:r>
    </w:p>
    <w:p w:rsidR="007740AA" w:rsidRPr="008B479B" w:rsidRDefault="007740AA" w:rsidP="007740A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4279" w:type="dxa"/>
        <w:tblLook w:val="04A0"/>
      </w:tblPr>
      <w:tblGrid>
        <w:gridCol w:w="2039"/>
        <w:gridCol w:w="2039"/>
        <w:gridCol w:w="2039"/>
        <w:gridCol w:w="2039"/>
        <w:gridCol w:w="2041"/>
        <w:gridCol w:w="2041"/>
        <w:gridCol w:w="2041"/>
      </w:tblGrid>
      <w:tr w:rsidR="007740AA" w:rsidRPr="008B479B" w:rsidTr="008B479B">
        <w:trPr>
          <w:trHeight w:val="1101"/>
        </w:trPr>
        <w:tc>
          <w:tcPr>
            <w:tcW w:w="2039" w:type="dxa"/>
            <w:vMerge w:val="restart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辖区</w:t>
            </w:r>
          </w:p>
        </w:tc>
        <w:tc>
          <w:tcPr>
            <w:tcW w:w="4078" w:type="dxa"/>
            <w:gridSpan w:val="2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执法检查数据</w:t>
            </w:r>
          </w:p>
        </w:tc>
        <w:tc>
          <w:tcPr>
            <w:tcW w:w="2039" w:type="dxa"/>
            <w:vMerge w:val="restart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行政处罚数</w:t>
            </w: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（所/次）</w:t>
            </w:r>
          </w:p>
        </w:tc>
        <w:tc>
          <w:tcPr>
            <w:tcW w:w="2041" w:type="dxa"/>
            <w:vMerge w:val="restart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行政检查</w:t>
            </w: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（所/次）</w:t>
            </w:r>
          </w:p>
        </w:tc>
        <w:tc>
          <w:tcPr>
            <w:tcW w:w="2041" w:type="dxa"/>
            <w:vMerge w:val="restart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罚款金额</w:t>
            </w: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2041" w:type="dxa"/>
            <w:vMerge w:val="restart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7740AA" w:rsidRPr="008B479B" w:rsidTr="008B479B">
        <w:trPr>
          <w:trHeight w:val="1101"/>
        </w:trPr>
        <w:tc>
          <w:tcPr>
            <w:tcW w:w="2039" w:type="dxa"/>
            <w:vMerge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检查公证处、律师事务所（家次）</w:t>
            </w:r>
          </w:p>
        </w:tc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涉及人数</w:t>
            </w:r>
          </w:p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（人次）</w:t>
            </w:r>
          </w:p>
        </w:tc>
        <w:tc>
          <w:tcPr>
            <w:tcW w:w="2039" w:type="dxa"/>
            <w:vMerge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0AA" w:rsidRPr="008B479B" w:rsidTr="008B479B">
        <w:trPr>
          <w:trHeight w:val="2385"/>
        </w:trPr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大鹏新区</w:t>
            </w:r>
          </w:p>
        </w:tc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039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041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041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041" w:type="dxa"/>
            <w:vAlign w:val="center"/>
          </w:tcPr>
          <w:p w:rsidR="007740AA" w:rsidRPr="008B479B" w:rsidRDefault="007740AA" w:rsidP="008B47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79B">
              <w:rPr>
                <w:rFonts w:asciiTheme="minorEastAsia" w:hAnsiTheme="minorEastAsia" w:hint="eastAsia"/>
                <w:sz w:val="24"/>
                <w:szCs w:val="24"/>
              </w:rPr>
              <w:t>大鹏新区目前无在新区登记的公证处、律师事务所</w:t>
            </w:r>
          </w:p>
        </w:tc>
      </w:tr>
    </w:tbl>
    <w:p w:rsidR="007740AA" w:rsidRPr="00A32A0D" w:rsidRDefault="007740AA" w:rsidP="00A32A0D">
      <w:pPr>
        <w:rPr>
          <w:rFonts w:ascii="仿宋_GB2312" w:eastAsia="仿宋_GB2312"/>
          <w:sz w:val="36"/>
          <w:szCs w:val="36"/>
        </w:rPr>
      </w:pPr>
    </w:p>
    <w:sectPr w:rsidR="007740AA" w:rsidRPr="00A32A0D" w:rsidSect="00774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FD" w:rsidRDefault="009A24FD" w:rsidP="00A32A0D">
      <w:r>
        <w:separator/>
      </w:r>
    </w:p>
  </w:endnote>
  <w:endnote w:type="continuationSeparator" w:id="1">
    <w:p w:rsidR="009A24FD" w:rsidRDefault="009A24FD" w:rsidP="00A3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FD" w:rsidRDefault="009A24FD" w:rsidP="00A32A0D">
      <w:r>
        <w:separator/>
      </w:r>
    </w:p>
  </w:footnote>
  <w:footnote w:type="continuationSeparator" w:id="1">
    <w:p w:rsidR="009A24FD" w:rsidRDefault="009A24FD" w:rsidP="00A32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0AA"/>
    <w:rsid w:val="00132325"/>
    <w:rsid w:val="002A7483"/>
    <w:rsid w:val="002C5B67"/>
    <w:rsid w:val="003973F7"/>
    <w:rsid w:val="00425BC3"/>
    <w:rsid w:val="007740AA"/>
    <w:rsid w:val="008B479B"/>
    <w:rsid w:val="009A24FD"/>
    <w:rsid w:val="00A16EFA"/>
    <w:rsid w:val="00A32A0D"/>
    <w:rsid w:val="00B4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0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2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2A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2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2A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路冠宇</dc:creator>
  <cp:lastModifiedBy>史佳伟</cp:lastModifiedBy>
  <cp:revision>3</cp:revision>
  <dcterms:created xsi:type="dcterms:W3CDTF">2018-10-30T07:00:00Z</dcterms:created>
  <dcterms:modified xsi:type="dcterms:W3CDTF">2018-11-02T03:24:00Z</dcterms:modified>
</cp:coreProperties>
</file>