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年1月1日至12月31日成立的社会组织登录前需点击“注册账号”注册（此处需要法定代表人手机号码接收验证码）。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发送至minzhengke@dpxq.gov.cn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民政科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“增加”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1721485"/>
            <wp:effectExtent l="0" t="0" r="635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如何打印年报材料？</w:t>
      </w:r>
    </w:p>
    <w:p>
      <w:pPr>
        <w:numPr>
          <w:ilvl w:val="0"/>
          <w:numId w:val="0"/>
        </w:numPr>
        <w:ind w:firstLine="642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到大鹏新区管委会1219办公室盖年报章。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44C07"/>
    <w:multiLevelType w:val="singleLevel"/>
    <w:tmpl w:val="28044C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805546"/>
    <w:rsid w:val="09835436"/>
    <w:rsid w:val="10CF2E9E"/>
    <w:rsid w:val="13FD1A84"/>
    <w:rsid w:val="1EC93084"/>
    <w:rsid w:val="286C34E3"/>
    <w:rsid w:val="31D86731"/>
    <w:rsid w:val="324B7DD3"/>
    <w:rsid w:val="3FC2692C"/>
    <w:rsid w:val="417F3BA0"/>
    <w:rsid w:val="4B1FFCF1"/>
    <w:rsid w:val="4F5B6BC5"/>
    <w:rsid w:val="539E6D56"/>
    <w:rsid w:val="59060CC9"/>
    <w:rsid w:val="593C7E58"/>
    <w:rsid w:val="5A0A4AA7"/>
    <w:rsid w:val="5FE35D45"/>
    <w:rsid w:val="68382EEE"/>
    <w:rsid w:val="773A4239"/>
    <w:rsid w:val="7A4A3F5B"/>
    <w:rsid w:val="7D234D33"/>
    <w:rsid w:val="7EC4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2019-01-08T01:31:00Z</dcterms:created>
  <dc:creator>管理服务处</dc:creator>
  <cp:lastModifiedBy>麦晓君</cp:lastModifiedBy>
  <dcterms:modified xsi:type="dcterms:W3CDTF">2022-03-01T14:54:36Z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