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方正黑体简体" w:cs="仿宋_GB2312"/>
          <w:spacing w:val="-11"/>
          <w:sz w:val="32"/>
          <w:szCs w:val="32"/>
          <w:lang w:val="en-US" w:eastAsia="zh-CN"/>
        </w:rPr>
      </w:pPr>
      <w:bookmarkStart w:id="1" w:name="_GoBack"/>
      <w:bookmarkEnd w:id="1"/>
      <w:bookmarkStart w:id="0" w:name="_Hlk8229747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大鹏新区“鹏程计划”科技人才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eastAsia="仿宋_GB2312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2023年度申报表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spacing w:line="740" w:lineRule="exact"/>
        <w:ind w:firstLine="720" w:firstLineChars="225"/>
        <w:rPr>
          <w:rFonts w:ascii="宋体"/>
          <w:sz w:val="32"/>
          <w:u w:val="single"/>
        </w:rPr>
      </w:pPr>
      <w:r>
        <w:rPr>
          <w:rFonts w:hint="default" w:ascii="宋体" w:hAnsi="宋体"/>
          <w:sz w:val="32"/>
          <w:lang w:eastAsia="zh-CN"/>
        </w:rPr>
        <w:t>申报</w:t>
      </w:r>
      <w:r>
        <w:rPr>
          <w:rFonts w:hint="eastAsia" w:ascii="宋体" w:hAnsi="宋体"/>
          <w:sz w:val="32"/>
          <w:lang w:eastAsia="zh-CN"/>
        </w:rPr>
        <w:t>人</w:t>
      </w:r>
      <w:r>
        <w:rPr>
          <w:rFonts w:hint="eastAsia" w:ascii="宋体" w:hAnsi="宋体"/>
          <w:sz w:val="32"/>
        </w:rPr>
        <w:t>姓名</w:t>
      </w:r>
      <w:r>
        <w:rPr>
          <w:rFonts w:ascii="宋体" w:hAnsi="宋体"/>
          <w:sz w:val="32"/>
        </w:rPr>
        <w:t>:</w:t>
      </w:r>
    </w:p>
    <w:p>
      <w:pPr>
        <w:spacing w:line="740" w:lineRule="exact"/>
        <w:ind w:firstLine="720"/>
        <w:rPr>
          <w:rFonts w:ascii="宋体" w:hAnsi="宋体"/>
          <w:sz w:val="32"/>
        </w:rPr>
      </w:pPr>
      <w:r>
        <w:rPr>
          <w:rFonts w:hint="eastAsia" w:ascii="宋体" w:hAnsi="宋体"/>
          <w:spacing w:val="40"/>
          <w:sz w:val="32"/>
        </w:rPr>
        <w:t>工作单位</w:t>
      </w:r>
      <w:r>
        <w:rPr>
          <w:rFonts w:ascii="宋体" w:hAnsi="宋体"/>
          <w:sz w:val="32"/>
        </w:rPr>
        <w:t>:</w:t>
      </w:r>
    </w:p>
    <w:p>
      <w:pPr>
        <w:spacing w:line="740" w:lineRule="exact"/>
        <w:ind w:firstLine="720"/>
        <w:rPr>
          <w:rFonts w:hint="default" w:ascii="宋体" w:hAnsi="宋体"/>
          <w:sz w:val="32"/>
        </w:rPr>
      </w:pPr>
      <w:r>
        <w:rPr>
          <w:rFonts w:hint="eastAsia" w:ascii="宋体" w:hAnsi="宋体"/>
          <w:spacing w:val="40"/>
          <w:sz w:val="32"/>
        </w:rPr>
        <w:t>专业领域</w:t>
      </w:r>
      <w:r>
        <w:rPr>
          <w:rFonts w:ascii="宋体" w:hAnsi="宋体"/>
          <w:sz w:val="32"/>
        </w:rPr>
        <w:t>:</w:t>
      </w:r>
    </w:p>
    <w:p>
      <w:pPr>
        <w:spacing w:line="740" w:lineRule="exact"/>
        <w:ind w:firstLine="720"/>
        <w:rPr>
          <w:rFonts w:hint="default" w:ascii="宋体" w:hAnsi="宋体"/>
          <w:sz w:val="32"/>
        </w:rPr>
      </w:pPr>
      <w:r>
        <w:rPr>
          <w:rFonts w:hint="default" w:ascii="宋体" w:hAnsi="宋体"/>
          <w:spacing w:val="40"/>
          <w:sz w:val="32"/>
          <w:lang w:eastAsia="zh-CN"/>
        </w:rPr>
        <w:t>申报</w:t>
      </w:r>
      <w:r>
        <w:rPr>
          <w:rFonts w:hint="eastAsia" w:ascii="宋体" w:hAnsi="宋体"/>
          <w:spacing w:val="40"/>
          <w:sz w:val="32"/>
        </w:rPr>
        <w:t>类别</w:t>
      </w:r>
      <w:r>
        <w:rPr>
          <w:rFonts w:ascii="宋体" w:hAnsi="宋体"/>
          <w:sz w:val="32"/>
        </w:rPr>
        <w:t>:</w:t>
      </w:r>
      <w:r>
        <w:rPr>
          <w:rFonts w:hint="default" w:ascii="宋体" w:hAnsi="宋体"/>
          <w:sz w:val="32"/>
        </w:rPr>
        <w:t xml:space="preserve">   </w:t>
      </w:r>
      <w:r>
        <w:rPr>
          <w:rFonts w:ascii="宋体" w:hAnsi="宋体"/>
          <w:sz w:val="32"/>
        </w:rPr>
        <w:sym w:font="Wingdings" w:char="00A8"/>
      </w:r>
      <w:r>
        <w:rPr>
          <w:rFonts w:hint="default" w:ascii="宋体" w:hAnsi="宋体"/>
          <w:sz w:val="32"/>
        </w:rPr>
        <w:t xml:space="preserve"> 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52"/>
        <w:textAlignment w:val="auto"/>
        <w:rPr>
          <w:rFonts w:hint="default" w:ascii="宋体" w:hAnsi="宋体"/>
          <w:sz w:val="32"/>
        </w:rPr>
      </w:pPr>
      <w:r>
        <w:rPr>
          <w:rFonts w:hint="default" w:ascii="宋体" w:hAnsi="宋体"/>
          <w:sz w:val="32"/>
        </w:rPr>
        <w:t xml:space="preserve">              </w:t>
      </w:r>
      <w:r>
        <w:rPr>
          <w:rFonts w:ascii="宋体" w:hAnsi="宋体"/>
          <w:sz w:val="32"/>
        </w:rPr>
        <w:sym w:font="Wingdings" w:char="00A8"/>
      </w:r>
      <w:r>
        <w:rPr>
          <w:rFonts w:hint="default" w:ascii="宋体" w:hAnsi="宋体"/>
          <w:sz w:val="32"/>
        </w:rPr>
        <w:t xml:space="preserve"> 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52"/>
        <w:textAlignment w:val="auto"/>
        <w:rPr>
          <w:rFonts w:hint="default" w:ascii="宋体" w:hAnsi="宋体"/>
          <w:sz w:val="32"/>
        </w:rPr>
      </w:pPr>
      <w:r>
        <w:rPr>
          <w:rFonts w:hint="default" w:ascii="宋体" w:hAnsi="宋体"/>
          <w:sz w:val="32"/>
        </w:rPr>
        <w:t xml:space="preserve">              </w:t>
      </w:r>
      <w:r>
        <w:rPr>
          <w:rFonts w:ascii="宋体" w:hAnsi="宋体"/>
          <w:sz w:val="32"/>
        </w:rPr>
        <w:sym w:font="Wingdings" w:char="00A8"/>
      </w:r>
      <w:r>
        <w:rPr>
          <w:rFonts w:hint="default" w:ascii="宋体" w:hAnsi="宋体"/>
          <w:sz w:val="32"/>
        </w:rPr>
        <w:t xml:space="preserve"> 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52"/>
        <w:textAlignment w:val="auto"/>
        <w:rPr>
          <w:rFonts w:hint="default" w:ascii="宋体" w:hAnsi="宋体"/>
          <w:sz w:val="32"/>
          <w:lang w:eastAsia="zh-CN"/>
        </w:rPr>
      </w:pPr>
      <w:r>
        <w:rPr>
          <w:rFonts w:hint="default" w:ascii="宋体" w:hAnsi="宋体"/>
          <w:sz w:val="32"/>
        </w:rPr>
        <w:t xml:space="preserve">              </w:t>
      </w:r>
      <w:r>
        <w:rPr>
          <w:rFonts w:ascii="宋体" w:hAnsi="宋体"/>
          <w:sz w:val="32"/>
        </w:rPr>
        <w:sym w:font="Wingdings" w:char="00A8"/>
      </w:r>
      <w:r>
        <w:rPr>
          <w:rFonts w:hint="default" w:ascii="宋体" w:hAnsi="宋体"/>
          <w:sz w:val="32"/>
        </w:rPr>
        <w:t xml:space="preserve"> D类</w:t>
      </w:r>
    </w:p>
    <w:p>
      <w:pPr>
        <w:spacing w:line="740" w:lineRule="exact"/>
        <w:ind w:firstLine="72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/>
          <w:sz w:val="32"/>
          <w:lang w:val="en-US" w:eastAsia="zh-CN"/>
        </w:rPr>
        <w:t xml:space="preserve">            </w:t>
      </w:r>
    </w:p>
    <w:p>
      <w:pPr>
        <w:spacing w:line="740" w:lineRule="exact"/>
        <w:jc w:val="center"/>
        <w:rPr>
          <w:rFonts w:hint="default" w:ascii="宋体"/>
          <w:sz w:val="32"/>
        </w:rPr>
      </w:pPr>
      <w:r>
        <w:rPr>
          <w:rFonts w:ascii="宋体"/>
          <w:sz w:val="28"/>
          <w:szCs w:val="21"/>
        </w:rPr>
        <w:t>（请仔细阅读填写说明，按要求准备相关材料）</w:t>
      </w:r>
    </w:p>
    <w:p>
      <w:pPr>
        <w:rPr>
          <w:rFonts w:ascii="宋体"/>
          <w:sz w:val="30"/>
        </w:rPr>
      </w:pPr>
    </w:p>
    <w:p>
      <w:pPr>
        <w:jc w:val="center"/>
        <w:rPr>
          <w:rFonts w:ascii="宋体"/>
          <w:sz w:val="36"/>
        </w:rPr>
      </w:pPr>
      <w:r>
        <w:rPr>
          <w:rFonts w:hint="default" w:ascii="宋体" w:hAnsi="宋体"/>
          <w:sz w:val="36"/>
        </w:rPr>
        <w:t>深圳市</w:t>
      </w:r>
      <w:r>
        <w:rPr>
          <w:rFonts w:hint="eastAsia" w:ascii="宋体" w:hAnsi="宋体"/>
          <w:sz w:val="36"/>
        </w:rPr>
        <w:t>大鹏新区</w:t>
      </w:r>
      <w:r>
        <w:rPr>
          <w:rFonts w:hint="default" w:ascii="宋体" w:hAnsi="宋体"/>
          <w:sz w:val="36"/>
        </w:rPr>
        <w:t>组织人事局</w:t>
      </w:r>
      <w:r>
        <w:rPr>
          <w:rFonts w:hint="eastAsia" w:ascii="宋体" w:hAnsi="宋体"/>
          <w:sz w:val="36"/>
        </w:rPr>
        <w:t>制</w:t>
      </w:r>
    </w:p>
    <w:p>
      <w:pPr>
        <w:jc w:val="center"/>
        <w:rPr>
          <w:rFonts w:ascii="宋体"/>
          <w:sz w:val="36"/>
        </w:rPr>
      </w:pPr>
      <w:r>
        <w:rPr>
          <w:rFonts w:ascii="宋体"/>
          <w:sz w:val="36"/>
        </w:rPr>
        <w:br w:type="page"/>
      </w: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一、此表填写内容真实性由填写人负责，如有虚假，责任自负，5年内不再受理其“鹏程计划”科技人才评聘申请。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二、各类荣誉称号、获奖成果、发明专利、代表性论文、著作、研究技术报告及</w:t>
      </w:r>
      <w:r>
        <w:rPr>
          <w:rFonts w:hint="default" w:ascii="仿宋_GB2312" w:hAnsi="仿宋_GB2312" w:eastAsia="仿宋_GB2312" w:cs="仿宋_GB2312"/>
          <w:sz w:val="28"/>
          <w:szCs w:val="28"/>
        </w:rPr>
        <w:t>承担项目等</w:t>
      </w:r>
      <w:r>
        <w:rPr>
          <w:rFonts w:hint="eastAsia" w:ascii="仿宋_GB2312" w:hAnsi="仿宋_GB2312" w:eastAsia="仿宋_GB2312" w:cs="仿宋_GB2312"/>
          <w:sz w:val="28"/>
          <w:szCs w:val="28"/>
        </w:rPr>
        <w:t>，需按填写顺序附证明材料（原件或复印件），并装订成册</w:t>
      </w:r>
      <w:r>
        <w:rPr>
          <w:rFonts w:hint="default" w:ascii="仿宋_GB2312" w:hAnsi="仿宋_GB2312" w:eastAsia="仿宋_GB2312" w:cs="仿宋_GB2312"/>
          <w:sz w:val="28"/>
          <w:szCs w:val="28"/>
        </w:rPr>
        <w:t>。首页为材料清单目录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三、申报表填写内容及所附材料不得涉及国家机密。如确需提供涉密材料的，涉密部分材料必须按国家有关保密规定另行报送，并附单位密级证明。严禁报送绝密级材料。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</w:t>
      </w:r>
      <w:r>
        <w:rPr>
          <w:rFonts w:hint="default" w:ascii="仿宋_GB2312" w:hAnsi="仿宋_GB2312" w:eastAsia="仿宋_GB2312" w:cs="仿宋_GB2312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  <w:r>
        <w:rPr>
          <w:rFonts w:hint="default" w:ascii="仿宋_GB2312" w:hAnsi="仿宋_GB2312" w:eastAsia="仿宋_GB2312" w:cs="仿宋_GB2312"/>
          <w:sz w:val="28"/>
          <w:szCs w:val="28"/>
        </w:rPr>
        <w:t>及附加证明材料一式三份，并提供（1）身份证或护照等合法有效身份证明（2）劳动合同或协议（3）社保缴纳证明（4）个人纳税证明（5）所在单位营业执照或法人登记证书各一份，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经所在单位审核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出具推荐意见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盖</w:t>
      </w:r>
      <w:r>
        <w:rPr>
          <w:rFonts w:hint="default" w:ascii="仿宋_GB2312" w:hAnsi="仿宋_GB2312" w:eastAsia="仿宋_GB2312" w:cs="仿宋_GB2312"/>
          <w:sz w:val="28"/>
          <w:szCs w:val="28"/>
        </w:rPr>
        <w:t>骑缝</w:t>
      </w:r>
      <w:r>
        <w:rPr>
          <w:rFonts w:hint="eastAsia" w:ascii="仿宋_GB2312" w:hAnsi="仿宋_GB2312" w:eastAsia="仿宋_GB2312" w:cs="仿宋_GB2312"/>
          <w:sz w:val="28"/>
          <w:szCs w:val="28"/>
        </w:rPr>
        <w:t>章</w:t>
      </w:r>
      <w:r>
        <w:rPr>
          <w:rFonts w:hint="default" w:ascii="仿宋_GB2312" w:hAnsi="仿宋_GB2312" w:eastAsia="仿宋_GB2312" w:cs="仿宋_GB2312"/>
          <w:sz w:val="28"/>
          <w:szCs w:val="28"/>
        </w:rPr>
        <w:t>后</w:t>
      </w:r>
      <w:r>
        <w:rPr>
          <w:rFonts w:hint="eastAsia" w:ascii="仿宋_GB2312" w:hAnsi="仿宋_GB2312" w:eastAsia="仿宋_GB2312" w:cs="仿宋_GB2312"/>
          <w:sz w:val="28"/>
          <w:szCs w:val="28"/>
        </w:rPr>
        <w:t>，装入自备档案袋内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完整填写《“鹏程计划”科技人才</w:t>
      </w:r>
      <w:r>
        <w:rPr>
          <w:rFonts w:hint="default" w:ascii="仿宋_GB2312" w:hAnsi="仿宋_GB2312" w:eastAsia="仿宋_GB2312" w:cs="仿宋_GB2312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封面》表格，贴在档案袋正面，统一报送大鹏新区金岭路1号大鹏新区管委会1610</w:t>
      </w:r>
      <w:r>
        <w:rPr>
          <w:rFonts w:hint="default" w:ascii="仿宋_GB2312" w:hAnsi="仿宋_GB2312" w:eastAsia="仿宋_GB2312" w:cs="仿宋_GB2312"/>
          <w:sz w:val="28"/>
          <w:szCs w:val="28"/>
        </w:rPr>
        <w:t>办公</w:t>
      </w:r>
      <w:r>
        <w:rPr>
          <w:rFonts w:hint="eastAsia" w:ascii="仿宋_GB2312" w:hAnsi="仿宋_GB2312" w:eastAsia="仿宋_GB2312" w:cs="仿宋_GB2312"/>
          <w:sz w:val="28"/>
          <w:szCs w:val="28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五、所有申报材料须提交电子版（PDF格式，文件名：单位名称+申报人姓名+申报类别），与纸质版材料完全对应，电子版材料必须清晰可辨, 文件大小控制在30M以内。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default" w:ascii="仿宋_GB2312" w:eastAsia="仿宋_GB2312"/>
          <w:sz w:val="28"/>
          <w:szCs w:val="28"/>
        </w:rPr>
        <w:t>单位联系人：        联系电话：           2023 年 X月 X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15"/>
        <w:gridCol w:w="28"/>
        <w:gridCol w:w="1210"/>
        <w:gridCol w:w="163"/>
        <w:gridCol w:w="351"/>
        <w:gridCol w:w="276"/>
        <w:gridCol w:w="340"/>
        <w:gridCol w:w="226"/>
        <w:gridCol w:w="560"/>
        <w:gridCol w:w="69"/>
        <w:gridCol w:w="162"/>
        <w:gridCol w:w="78"/>
        <w:gridCol w:w="917"/>
        <w:gridCol w:w="230"/>
        <w:gridCol w:w="418"/>
        <w:gridCol w:w="142"/>
        <w:gridCol w:w="197"/>
        <w:gridCol w:w="356"/>
        <w:gridCol w:w="307"/>
        <w:gridCol w:w="303"/>
        <w:gridCol w:w="208"/>
        <w:gridCol w:w="21"/>
        <w:gridCol w:w="141"/>
        <w:gridCol w:w="13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一、申报人简况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（申报人填写）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（国籍）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（年龄）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证件类型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9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证件号码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政治面貌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引育类型</w:t>
            </w:r>
          </w:p>
        </w:tc>
        <w:tc>
          <w:tcPr>
            <w:tcW w:w="514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全职工作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柔性引进（每年履职不少于</w:t>
            </w:r>
            <w:r>
              <w:rPr>
                <w:rFonts w:hint="default" w:ascii="仿宋_GB2312" w:eastAsia="仿宋_GB2312"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个月）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联系方式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最高学历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9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专业技术职称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最高学位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9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入职时间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514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从事工作领域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海外学习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/工作经历</w:t>
            </w:r>
          </w:p>
        </w:tc>
        <w:tc>
          <w:tcPr>
            <w:tcW w:w="64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  <w:vertAlign w:val="baseline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9060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（自大学起，按学历从高到低的顺序填写）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  <w:vertAlign w:val="baseli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exact"/>
          <w:jc w:val="center"/>
        </w:trPr>
        <w:tc>
          <w:tcPr>
            <w:tcW w:w="9060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（从当前工作开始，倒叙填写）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  <w:vertAlign w:val="baseline"/>
              </w:rPr>
              <w:t>人才计划入选情况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1.任期内的深圳市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高层次专业人才、海外高层次人才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或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“鹏城孔雀计划”特聘岗位专家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。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否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是（称号：     任期起止时间：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2.任期内的大鹏新区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“鹏程计划”优秀人才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。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否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是（称号：        任期起止时间：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领取过大鹏新区杰出人才和高层次人才奖励补贴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。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否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是（已领取金额：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4.领取过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大鹏新区在站博士后生活补贴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。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否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是（已领取金额：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5.领取过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其他区对深圳市高层次人才配套奖励。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否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>是（已领取金额：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二、申报人成就及承担项目情况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（申报人填写）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2.1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 xml:space="preserve"> 承担科技项目情况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性质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/</w:t>
            </w: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来源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项目级别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起止时间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获批经费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/资金投入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个人作用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/项目角色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2.2 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论文题目</w:t>
            </w:r>
          </w:p>
        </w:tc>
        <w:tc>
          <w:tcPr>
            <w:tcW w:w="13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期刊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/</w:t>
            </w: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国际会议名称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发表时间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是否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SCI收录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影响因子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他引次数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2.3 发表专著情况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专著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作者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出版时间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出版者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ISBN号</w:t>
            </w: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参与形式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是否收录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2.4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奖项名称及等次</w:t>
            </w:r>
          </w:p>
        </w:tc>
        <w:tc>
          <w:tcPr>
            <w:tcW w:w="26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获奖时间</w:t>
            </w:r>
          </w:p>
        </w:tc>
        <w:tc>
          <w:tcPr>
            <w:tcW w:w="26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2.5 取得专利情况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专利名称</w:t>
            </w:r>
          </w:p>
        </w:tc>
        <w:tc>
          <w:tcPr>
            <w:tcW w:w="17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专利保护期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授权国家或地区</w:t>
            </w:r>
          </w:p>
        </w:tc>
        <w:tc>
          <w:tcPr>
            <w:tcW w:w="1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专利类别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专利排名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2.6 入选人才计划情况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人才计划名称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类别</w:t>
            </w:r>
          </w:p>
        </w:tc>
        <w:tc>
          <w:tcPr>
            <w:tcW w:w="19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入选时间</w:t>
            </w:r>
          </w:p>
        </w:tc>
        <w:tc>
          <w:tcPr>
            <w:tcW w:w="22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9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9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9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2.7 重要学术组织参与情况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学术组织名称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担任职务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是否国际学术组织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开始年度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结束年度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2.8 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9" w:hRule="exact"/>
          <w:jc w:val="center"/>
        </w:trPr>
        <w:tc>
          <w:tcPr>
            <w:tcW w:w="9060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default" w:ascii="仿宋" w:hAnsi="仿宋" w:eastAsia="仿宋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说明在工作中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已经或将会取得的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创新性成果</w:t>
            </w:r>
            <w:r>
              <w:rPr>
                <w:rFonts w:hint="default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重大关键性难题</w:t>
            </w:r>
            <w:r>
              <w:rPr>
                <w:rFonts w:hint="default" w:ascii="仿宋" w:hAnsi="仿宋" w:eastAsia="仿宋"/>
                <w:sz w:val="24"/>
                <w:szCs w:val="24"/>
              </w:rPr>
              <w:t>突破、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经济效益</w:t>
            </w:r>
            <w:r>
              <w:rPr>
                <w:rFonts w:hint="default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社会效益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本领域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的重要影响等</w:t>
            </w:r>
            <w:r>
              <w:rPr>
                <w:rFonts w:hint="default" w:ascii="仿宋" w:hAnsi="仿宋" w:eastAsia="仿宋"/>
                <w:sz w:val="24"/>
                <w:szCs w:val="24"/>
              </w:rPr>
              <w:t>。如超龄也请说明。不超过800字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三、岗位情况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（用人单位填写）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3.1 岗位工作内容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3.2 岗位履约目标及质量要求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</w:rPr>
              <w:t>3.3 申报人与岗位匹配度说明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四、申报人承诺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（申报人填写）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本人保证上述填写信息和所提供的材料真实有效，自愿接受单位和有关部门对申报材料进行核实。如因提供虚假材料或违反科研伦理、学术不端、违反职业道德、违法等造成后果的，本人承担相应责任，并自愿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“鹏程计划”</w:t>
            </w: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科技人才岗位奖励资金。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申报人签名：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五、用人单位审核推荐意见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（用人单位填写）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exact"/>
          <w:jc w:val="center"/>
        </w:trPr>
        <w:tc>
          <w:tcPr>
            <w:tcW w:w="9060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4"/>
                <w:szCs w:val="24"/>
                <w:vertAlign w:val="baseline"/>
              </w:rPr>
              <w:t>（出具意见）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单位主要负责人签名：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（单位盖章）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年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六、专家评</w:t>
            </w:r>
            <w:r>
              <w:rPr>
                <w:rFonts w:hint="default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审</w:t>
            </w: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</w:rPr>
              <w:t>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exact"/>
          <w:jc w:val="center"/>
        </w:trPr>
        <w:tc>
          <w:tcPr>
            <w:tcW w:w="9060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/>
                <w:sz w:val="28"/>
                <w:szCs w:val="28"/>
                <w:vertAlign w:val="baseline"/>
              </w:rPr>
              <w:t>评委签名</w:t>
            </w:r>
          </w:p>
        </w:tc>
        <w:tc>
          <w:tcPr>
            <w:tcW w:w="7639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仿宋" w:hAnsi="仿宋" w:eastAsia="仿宋"/>
          <w:szCs w:val="21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DDF1CC"/>
    <w:rsid w:val="1FB6524F"/>
    <w:rsid w:val="25F9B60A"/>
    <w:rsid w:val="271FC23F"/>
    <w:rsid w:val="2EADA2C5"/>
    <w:rsid w:val="2F7F8F66"/>
    <w:rsid w:val="376EB88A"/>
    <w:rsid w:val="3D2B68A2"/>
    <w:rsid w:val="3DBD6BD9"/>
    <w:rsid w:val="3E7B1A45"/>
    <w:rsid w:val="3EF6A166"/>
    <w:rsid w:val="3F2B8835"/>
    <w:rsid w:val="4A1947CF"/>
    <w:rsid w:val="4FFF6AE7"/>
    <w:rsid w:val="57A49656"/>
    <w:rsid w:val="586671C7"/>
    <w:rsid w:val="597651DA"/>
    <w:rsid w:val="5D9D2FA4"/>
    <w:rsid w:val="5FFA135A"/>
    <w:rsid w:val="5FFCA84E"/>
    <w:rsid w:val="5FFFE771"/>
    <w:rsid w:val="677C616F"/>
    <w:rsid w:val="6AFF5A6D"/>
    <w:rsid w:val="6BE6D95B"/>
    <w:rsid w:val="6DDFF9F8"/>
    <w:rsid w:val="6FFF4504"/>
    <w:rsid w:val="72FE7192"/>
    <w:rsid w:val="73BECC7D"/>
    <w:rsid w:val="74FD675F"/>
    <w:rsid w:val="76BD5F2F"/>
    <w:rsid w:val="76DF33B8"/>
    <w:rsid w:val="76F7FD46"/>
    <w:rsid w:val="7ABF7181"/>
    <w:rsid w:val="7BCD223E"/>
    <w:rsid w:val="7BDFC49C"/>
    <w:rsid w:val="7BFD06A9"/>
    <w:rsid w:val="7C7F7AFF"/>
    <w:rsid w:val="7D7E2C94"/>
    <w:rsid w:val="7DFC1DF6"/>
    <w:rsid w:val="7E02FA70"/>
    <w:rsid w:val="7E3D573C"/>
    <w:rsid w:val="7E7C5943"/>
    <w:rsid w:val="7E7E114B"/>
    <w:rsid w:val="7F56B7B8"/>
    <w:rsid w:val="7FABB2AC"/>
    <w:rsid w:val="7FBF455F"/>
    <w:rsid w:val="7FD0375F"/>
    <w:rsid w:val="7FD642C8"/>
    <w:rsid w:val="7FED65AA"/>
    <w:rsid w:val="7FEF0DD1"/>
    <w:rsid w:val="7FFD4DF3"/>
    <w:rsid w:val="7FFF349C"/>
    <w:rsid w:val="93BE9CBC"/>
    <w:rsid w:val="9795BF9C"/>
    <w:rsid w:val="ADEC82A6"/>
    <w:rsid w:val="ADF7310C"/>
    <w:rsid w:val="AFFD5CF2"/>
    <w:rsid w:val="B2C6A6AE"/>
    <w:rsid w:val="B2F7DC0D"/>
    <w:rsid w:val="B3E9B9F1"/>
    <w:rsid w:val="B77FB7A7"/>
    <w:rsid w:val="B7EF52C7"/>
    <w:rsid w:val="B9F3EECC"/>
    <w:rsid w:val="BBD1CB78"/>
    <w:rsid w:val="BF4B1FD8"/>
    <w:rsid w:val="C6C77A26"/>
    <w:rsid w:val="CB7F48F3"/>
    <w:rsid w:val="CD36B99B"/>
    <w:rsid w:val="DAB94B94"/>
    <w:rsid w:val="DBF7EA77"/>
    <w:rsid w:val="DBFBDEFF"/>
    <w:rsid w:val="DDDE2401"/>
    <w:rsid w:val="DF25B54C"/>
    <w:rsid w:val="DFFDFCA6"/>
    <w:rsid w:val="DFFE37AF"/>
    <w:rsid w:val="E3F3BB11"/>
    <w:rsid w:val="E776819F"/>
    <w:rsid w:val="E8BF777B"/>
    <w:rsid w:val="E8FBE37B"/>
    <w:rsid w:val="E9AB40BA"/>
    <w:rsid w:val="EBCDD8E3"/>
    <w:rsid w:val="ECCB960A"/>
    <w:rsid w:val="EDBF8916"/>
    <w:rsid w:val="EF3FA712"/>
    <w:rsid w:val="EF3FDC8E"/>
    <w:rsid w:val="EF5F4944"/>
    <w:rsid w:val="EFFF91D4"/>
    <w:rsid w:val="F1BFFCAA"/>
    <w:rsid w:val="F47A549C"/>
    <w:rsid w:val="F56FD93A"/>
    <w:rsid w:val="F66E595C"/>
    <w:rsid w:val="F7AFF76B"/>
    <w:rsid w:val="F937AAF1"/>
    <w:rsid w:val="F97A0382"/>
    <w:rsid w:val="FB5F9963"/>
    <w:rsid w:val="FBBF95EF"/>
    <w:rsid w:val="FC77C91B"/>
    <w:rsid w:val="FD6EF19C"/>
    <w:rsid w:val="FDBFBC2B"/>
    <w:rsid w:val="FDEDAF63"/>
    <w:rsid w:val="FDFA233B"/>
    <w:rsid w:val="FE0FA501"/>
    <w:rsid w:val="FE3D04EF"/>
    <w:rsid w:val="FEF5694D"/>
    <w:rsid w:val="FEF71736"/>
    <w:rsid w:val="FEF9C81D"/>
    <w:rsid w:val="FEFD6F3B"/>
    <w:rsid w:val="FEFFFBB6"/>
    <w:rsid w:val="FF2E51EE"/>
    <w:rsid w:val="FF7F00AA"/>
    <w:rsid w:val="FFA99C31"/>
    <w:rsid w:val="FFFF2D53"/>
    <w:rsid w:val="FFFFE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2018-07-14T15:11:00Z</dcterms:created>
  <dc:creator>d</dc:creator>
  <cp:lastModifiedBy>王立萍</cp:lastModifiedBy>
  <dcterms:modified xsi:type="dcterms:W3CDTF">2023-08-21T17:23:41Z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47470E7A3F352004F3CBE264A14921A4</vt:lpwstr>
  </property>
</Properties>
</file>