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21" w:rightChars="-153" w:firstLine="0" w:firstLineChars="0"/>
        <w:jc w:val="center"/>
        <w:textAlignment w:val="auto"/>
        <w:outlineLvl w:val="1"/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</w:pPr>
      <w:r>
        <w:rPr>
          <w:rFonts w:hint="default" w:ascii="方正小标宋简体" w:hAnsi="方正小标宋_GBK" w:eastAsia="方正小标宋简体" w:cs="方正小标宋_GBK"/>
          <w:sz w:val="36"/>
          <w:szCs w:val="36"/>
          <w:lang w:eastAsia="zh-CN"/>
        </w:rPr>
        <w:t>大鹏新区</w:t>
      </w: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枫木浪水库取消饮用水水源保护区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321" w:rightChars="-153" w:firstLine="0" w:firstLineChars="0"/>
        <w:jc w:val="center"/>
        <w:textAlignment w:val="auto"/>
        <w:outlineLvl w:val="1"/>
        <w:rPr>
          <w:rFonts w:hint="default" w:ascii="方正小标宋简体" w:hAnsi="方正小标宋_GBK" w:eastAsia="方正小标宋简体" w:cs="方正小标宋_GBK"/>
          <w:sz w:val="36"/>
          <w:szCs w:val="36"/>
          <w:lang w:val="en-US"/>
        </w:rPr>
      </w:pPr>
      <w:r>
        <w:rPr>
          <w:rFonts w:hint="eastAsia" w:ascii="方正小标宋简体" w:hAnsi="方正小标宋_GBK" w:eastAsia="方正小标宋简体" w:cs="方正小标宋_GBK"/>
          <w:sz w:val="36"/>
          <w:szCs w:val="36"/>
          <w:lang w:val="en-US" w:eastAsia="zh-CN"/>
        </w:rPr>
        <w:t>听证会意见采纳情况说明</w:t>
      </w:r>
    </w:p>
    <w:tbl>
      <w:tblPr>
        <w:tblStyle w:val="4"/>
        <w:tblW w:w="45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1254"/>
        <w:gridCol w:w="4404"/>
        <w:gridCol w:w="16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ascii="仿宋_GB2312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听证参加人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听证会意见建议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采纳情况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黄静宜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无意见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谢芳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无意见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都珊珊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建议新区在确保供水安全，相关水源保障工程建成后，再取消枫木浪水库的实际供水</w:t>
            </w:r>
            <w:bookmarkStart w:id="0" w:name="_GoBack"/>
            <w:bookmarkEnd w:id="0"/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李绍峰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val="en-US" w:eastAsia="zh-CN" w:bidi="ar-SA"/>
              </w:rPr>
              <w:t>在取消枫木浪水库水源保护区后，继续高标准保护枫木浪水库</w:t>
            </w:r>
            <w:r>
              <w:rPr>
                <w:rFonts w:hint="default" w:ascii="仿宋_GB2312" w:hAnsi="宋体" w:eastAsia="仿宋_GB2312" w:cs="宋体"/>
                <w:color w:val="000000"/>
                <w:sz w:val="32"/>
                <w:szCs w:val="32"/>
                <w:lang w:eastAsia="zh-CN" w:bidi="ar-SA"/>
              </w:rPr>
              <w:t>，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highlight w:val="none"/>
                <w:lang w:val="en-US" w:eastAsia="zh-CN" w:bidi="ar"/>
              </w:rPr>
              <w:t>做好后续项目引进的监督工作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5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林景友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无意见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6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林秋平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无意见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蔡伟平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无意见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8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张观文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无意见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545" w:type="pct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9</w:t>
            </w:r>
          </w:p>
        </w:tc>
        <w:tc>
          <w:tcPr>
            <w:tcW w:w="75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林春敬</w:t>
            </w:r>
          </w:p>
        </w:tc>
        <w:tc>
          <w:tcPr>
            <w:tcW w:w="2667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建议并加强片区</w:t>
            </w: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原水管网</w:t>
            </w:r>
            <w:r>
              <w:rPr>
                <w:rFonts w:hint="eastAsia" w:ascii="仿宋_GB2312" w:hAnsi="宋体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和自来水供应互联互通，为民众提供安全、稳定供水保障</w:t>
            </w:r>
          </w:p>
        </w:tc>
        <w:tc>
          <w:tcPr>
            <w:tcW w:w="1028" w:type="pct"/>
            <w:shd w:val="clear" w:color="auto" w:fill="auto"/>
            <w:noWrap/>
            <w:vAlign w:val="center"/>
          </w:tcPr>
          <w:p>
            <w:pPr>
              <w:spacing w:line="276" w:lineRule="auto"/>
              <w:jc w:val="center"/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</w:pPr>
            <w:r>
              <w:rPr>
                <w:rFonts w:hint="default" w:ascii="仿宋_GB2312" w:hAnsi="宋体" w:eastAsia="仿宋_GB2312" w:cs="Times New Roman"/>
                <w:color w:val="000000"/>
                <w:kern w:val="2"/>
                <w:sz w:val="32"/>
                <w:szCs w:val="32"/>
                <w:lang w:eastAsia="zh-CN" w:bidi="ar-SA"/>
              </w:rPr>
              <w:t>采纳</w:t>
            </w:r>
          </w:p>
        </w:tc>
      </w:tr>
    </w:tbl>
    <w:p>
      <w:pPr>
        <w:spacing w:line="276" w:lineRule="auto"/>
        <w:jc w:val="both"/>
        <w:rPr>
          <w:rFonts w:hint="default" w:ascii="仿宋_GB2312" w:hAnsi="宋体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519" w:bottom="138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266630"/>
    <w:multiLevelType w:val="multilevel"/>
    <w:tmpl w:val="95266630"/>
    <w:lvl w:ilvl="0" w:tentative="0">
      <w:start w:val="1"/>
      <w:numFmt w:val="chineseCounting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Times New Roman" w:hAnsi="Times New Roman" w:eastAsia="宋体" w:cs="宋体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Times New Roman" w:hAnsi="Times New Roman" w:eastAsia="宋体" w:cs="宋体"/>
      </w:rPr>
    </w:lvl>
    <w:lvl w:ilvl="2" w:tentative="0">
      <w:start w:val="1"/>
      <w:numFmt w:val="decimal"/>
      <w:pStyle w:val="2"/>
      <w:isLgl/>
      <w:suff w:val="space"/>
      <w:lvlText w:val="%1.%2.%3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Times New Roman" w:hAnsi="Times New Roman" w:eastAsia="宋体" w:cs="宋体"/>
        <w:color w:val="000000" w:themeColor="text1"/>
        <w14:textFill>
          <w14:solidFill>
            <w14:schemeClr w14:val="tx1"/>
          </w14:solidFill>
        </w14:textFill>
      </w:rPr>
    </w:lvl>
    <w:lvl w:ilvl="3" w:tentative="0">
      <w:start w:val="1"/>
      <w:numFmt w:val="decimal"/>
      <w:isLgl/>
      <w:suff w:val="space"/>
      <w:lvlText w:val="%1.%2.%3.%4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Times New Roman" w:hAnsi="Times New Roman" w:eastAsia="宋体" w:cs="宋体"/>
      </w:rPr>
    </w:lvl>
    <w:lvl w:ilvl="4" w:tentative="0">
      <w:start w:val="1"/>
      <w:numFmt w:val="decimal"/>
      <w:isLgl/>
      <w:suff w:val="nothing"/>
      <w:lvlText w:val="%5、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Times New Roman" w:hAnsi="Times New Roman" w:eastAsia="宋体" w:cs="宋体"/>
      </w:rPr>
    </w:lvl>
    <w:lvl w:ilvl="5" w:tentative="0">
      <w:start w:val="1"/>
      <w:numFmt w:val="decimal"/>
      <w:lvlRestart w:val="3"/>
      <w:isLgl/>
      <w:suff w:val="space"/>
      <w:lvlText w:val="表%1.%2.%3-%6"/>
      <w:lvlJc w:val="left"/>
      <w:pPr>
        <w:tabs>
          <w:tab w:val="left" w:pos="420"/>
        </w:tabs>
        <w:ind w:left="0" w:leftChars="0" w:firstLine="0" w:firstLineChars="0"/>
      </w:pPr>
      <w:rPr>
        <w:rFonts w:hint="eastAsia" w:ascii="Times New Roman" w:hAnsi="Times New Roman" w:eastAsia="宋体" w:cs="宋体"/>
      </w:rPr>
    </w:lvl>
    <w:lvl w:ilvl="6" w:tentative="0">
      <w:start w:val="1"/>
      <w:numFmt w:val="decimal"/>
      <w:lvlRestart w:val="3"/>
      <w:isLgl/>
      <w:suff w:val="space"/>
      <w:lvlText w:val="图%1.%2.%3-%7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Times New Roman" w:hAnsi="Times New Roman" w:eastAsia="宋体" w:cs="宋体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kzMjY3MWE1ZGI5OWIzNzAzYjQ3NzA0YzkzMjk4YzAifQ=="/>
  </w:docVars>
  <w:rsids>
    <w:rsidRoot w:val="00746F15"/>
    <w:rsid w:val="00043416"/>
    <w:rsid w:val="002602D2"/>
    <w:rsid w:val="0031441E"/>
    <w:rsid w:val="00327B09"/>
    <w:rsid w:val="004373CD"/>
    <w:rsid w:val="00746F15"/>
    <w:rsid w:val="00E86FA5"/>
    <w:rsid w:val="01BA0D97"/>
    <w:rsid w:val="028B1347"/>
    <w:rsid w:val="03BF014B"/>
    <w:rsid w:val="07832713"/>
    <w:rsid w:val="08B4641B"/>
    <w:rsid w:val="09603793"/>
    <w:rsid w:val="0A482DC4"/>
    <w:rsid w:val="0FCC0319"/>
    <w:rsid w:val="3134267D"/>
    <w:rsid w:val="3B9454E6"/>
    <w:rsid w:val="4E3F19CE"/>
    <w:rsid w:val="59F3758E"/>
    <w:rsid w:val="5E7E2608"/>
    <w:rsid w:val="5EDD483C"/>
    <w:rsid w:val="682D2B0E"/>
    <w:rsid w:val="6B8277B3"/>
    <w:rsid w:val="79CC2481"/>
    <w:rsid w:val="7CFFF26B"/>
    <w:rsid w:val="7F5F4504"/>
    <w:rsid w:val="A97B77BE"/>
    <w:rsid w:val="F17E28BE"/>
    <w:rsid w:val="FDF719D8"/>
    <w:rsid w:val="FEBB1259"/>
    <w:rsid w:val="FFF7C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tabs>
        <w:tab w:val="left" w:pos="420"/>
        <w:tab w:val="clear" w:pos="0"/>
      </w:tabs>
      <w:snapToGrid w:val="0"/>
      <w:spacing w:before="50" w:beforeLines="50" w:beforeAutospacing="0" w:afterLines="0" w:afterAutospacing="0" w:line="360" w:lineRule="auto"/>
      <w:ind w:left="0" w:firstLine="480" w:firstLineChars="200"/>
      <w:jc w:val="left"/>
      <w:outlineLvl w:val="2"/>
    </w:pPr>
    <w:rPr>
      <w:rFonts w:ascii="Times New Roman" w:hAnsi="Times New Roman" w:eastAsia="宋体" w:cs="宋体"/>
      <w:b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640" w:firstLineChars="200"/>
    </w:pPr>
    <w:rPr>
      <w:rFonts w:ascii="仿宋_GB2312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228</Characters>
  <Lines>1</Lines>
  <Paragraphs>1</Paragraphs>
  <TotalTime>4</TotalTime>
  <ScaleCrop>false</ScaleCrop>
  <LinksUpToDate>false</LinksUpToDate>
  <CharactersWithSpaces>228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2021-10-12T23:05:00Z</dcterms:created>
  <dc:creator>zhao dengke</dc:creator>
  <cp:lastModifiedBy>ASUS</cp:lastModifiedBy>
  <cp:lastPrinted>2022-11-09T20:17:00Z</cp:lastPrinted>
  <dcterms:modified xsi:type="dcterms:W3CDTF">2023-08-29T06:01:24Z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F356D80E55C94E459F9D078D8EEC593B</vt:lpwstr>
  </property>
</Properties>
</file>