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大鹏新区葵涌办事处202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月公开招聘编外人员报名表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15"/>
        <w:gridCol w:w="585"/>
        <w:gridCol w:w="549"/>
        <w:gridCol w:w="696"/>
        <w:gridCol w:w="579"/>
        <w:gridCol w:w="891"/>
        <w:gridCol w:w="1215"/>
        <w:gridCol w:w="1309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bookmarkStart w:id="0" w:name="_GoBack" w:colFirst="0" w:colLast="6"/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42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（从高中起）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bookmark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  <w:jc w:val="center"/>
        </w:trPr>
        <w:tc>
          <w:tcPr>
            <w:tcW w:w="16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/>
                <w:color w:val="000000"/>
                <w:sz w:val="22"/>
                <w:szCs w:val="18"/>
              </w:rPr>
            </w:pPr>
            <w:r>
              <w:rPr>
                <w:rFonts w:hint="eastAsia"/>
                <w:color w:val="000000"/>
                <w:sz w:val="22"/>
                <w:szCs w:val="18"/>
              </w:rPr>
              <w:t>报考职位名称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服从□    不服从□ 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/>
        </w:rPr>
        <w:t xml:space="preserve">                                           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5640" w:firstLineChars="23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p/>
    <w:sectPr>
      <w:headerReference r:id="rId3" w:type="default"/>
      <w:pgSz w:w="11906" w:h="16838"/>
      <w:pgMar w:top="1134" w:right="1020" w:bottom="1134" w:left="1134" w:header="1246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7EB54E5"/>
    <w:rsid w:val="BBEBA1AA"/>
    <w:rsid w:val="CEF3DD2E"/>
    <w:rsid w:val="D61EBFE3"/>
    <w:rsid w:val="DE4E20F7"/>
    <w:rsid w:val="E39F0D0B"/>
    <w:rsid w:val="FB678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罗心欣</cp:lastModifiedBy>
  <cp:lastPrinted>2022-07-28T20:33:00Z</cp:lastPrinted>
  <dcterms:modified xsi:type="dcterms:W3CDTF">2024-03-22T16:20:49Z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