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pacing w:val="4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40"/>
          <w:sz w:val="32"/>
          <w:szCs w:val="32"/>
        </w:rPr>
        <w:t>附件1</w:t>
      </w:r>
    </w:p>
    <w:p>
      <w:pPr>
        <w:jc w:val="center"/>
        <w:rPr>
          <w:rFonts w:ascii="华文中宋" w:hAnsi="华文中宋" w:eastAsia="华文中宋"/>
          <w:b/>
          <w:spacing w:val="40"/>
          <w:sz w:val="56"/>
          <w:szCs w:val="5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4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40"/>
          <w:sz w:val="44"/>
          <w:szCs w:val="44"/>
        </w:rPr>
        <w:t>深圳市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40"/>
          <w:sz w:val="44"/>
          <w:szCs w:val="44"/>
          <w:lang w:eastAsia="zh-CN"/>
        </w:rPr>
        <w:t>大鹏新区</w:t>
      </w:r>
      <w:r>
        <w:rPr>
          <w:rFonts w:hint="default" w:ascii="方正小标宋简体" w:hAnsi="方正小标宋简体" w:eastAsia="方正小标宋简体" w:cs="方正小标宋简体"/>
          <w:b w:val="0"/>
          <w:bCs/>
          <w:spacing w:val="40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40"/>
          <w:sz w:val="44"/>
          <w:szCs w:val="44"/>
          <w:lang w:val="en-US" w:eastAsia="zh-CN"/>
        </w:rPr>
        <w:t>4</w:t>
      </w:r>
      <w:r>
        <w:rPr>
          <w:rFonts w:hint="default" w:ascii="方正小标宋简体" w:hAnsi="方正小标宋简体" w:eastAsia="方正小标宋简体" w:cs="方正小标宋简体"/>
          <w:b w:val="0"/>
          <w:bCs/>
          <w:spacing w:val="40"/>
          <w:sz w:val="44"/>
          <w:szCs w:val="44"/>
          <w:lang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40"/>
          <w:sz w:val="44"/>
          <w:szCs w:val="44"/>
        </w:rPr>
        <w:t>社会组织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4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40"/>
          <w:sz w:val="44"/>
          <w:szCs w:val="44"/>
          <w:lang w:val="en-US" w:eastAsia="zh-CN"/>
        </w:rPr>
        <w:t>等级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40"/>
          <w:sz w:val="44"/>
          <w:szCs w:val="44"/>
        </w:rPr>
        <w:t>评估申请表</w:t>
      </w:r>
    </w:p>
    <w:p>
      <w:pPr>
        <w:jc w:val="center"/>
        <w:rPr>
          <w:rFonts w:ascii="宋体" w:hAnsi="宋体"/>
          <w:b/>
          <w:sz w:val="44"/>
          <w:szCs w:val="44"/>
        </w:rPr>
      </w:pPr>
    </w:p>
    <w:p/>
    <w:p/>
    <w:p/>
    <w:p/>
    <w:p/>
    <w:p/>
    <w:p>
      <w:pPr>
        <w:rPr>
          <w:u w:val="single"/>
        </w:rPr>
      </w:pPr>
    </w:p>
    <w:p/>
    <w:p>
      <w:pPr>
        <w:ind w:firstLine="240" w:firstLineChars="100"/>
        <w:rPr>
          <w:rFonts w:hint="eastAsia" w:ascii="黑体" w:hAnsi="黑体" w:eastAsia="黑体" w:cs="黑体"/>
          <w:b w:val="0"/>
          <w:bCs w:val="0"/>
          <w:spacing w:val="4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1708150</wp:posOffset>
                </wp:positionH>
                <wp:positionV relativeFrom="paragraph">
                  <wp:posOffset>299085</wp:posOffset>
                </wp:positionV>
                <wp:extent cx="2863850" cy="0"/>
                <wp:effectExtent l="0" t="0" r="0" b="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134.5pt;margin-top:23.55pt;height:0pt;width:225.5pt;z-index:251659264;mso-width-relative:page;mso-height-relative:page;" filled="f" stroked="t" coordsize="21600,21600" o:gfxdata="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pacing w:val="40"/>
          <w:sz w:val="32"/>
          <w:szCs w:val="32"/>
        </w:rPr>
        <w:t>社会组织名称</w:t>
      </w:r>
    </w:p>
    <w:p>
      <w:pPr>
        <w:ind w:firstLine="240" w:firstLineChars="1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1708150</wp:posOffset>
                </wp:positionH>
                <wp:positionV relativeFrom="paragraph">
                  <wp:posOffset>299085</wp:posOffset>
                </wp:positionV>
                <wp:extent cx="2863850" cy="0"/>
                <wp:effectExtent l="0" t="0" r="0" b="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134.5pt;margin-top:23.55pt;height:0pt;width:225.5pt;z-index:251660288;mso-width-relative:page;mso-height-relative:page;" filled="f" stroked="t" coordsize="21600,21600" o:gfxdata="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参  评  类  型</w:t>
      </w:r>
    </w:p>
    <w:p>
      <w:pP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统一社会信用代码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  <w:t xml:space="preserve">                             </w:t>
      </w:r>
    </w:p>
    <w:p>
      <w:pPr>
        <w:ind w:firstLine="240" w:firstLineChars="1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1708150</wp:posOffset>
                </wp:positionH>
                <wp:positionV relativeFrom="paragraph">
                  <wp:posOffset>299085</wp:posOffset>
                </wp:positionV>
                <wp:extent cx="2863850" cy="0"/>
                <wp:effectExtent l="0" t="0" r="0" b="0"/>
                <wp:wrapNone/>
                <wp:docPr id="3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134.5pt;margin-top:23.55pt;height:0pt;width:225.5pt;z-index:251661312;mso-width-relative:page;mso-height-relative:page;" filled="f" stroked="t" coordsize="21600,21600" o:gfxdata="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法 定 代 表 人</w:t>
      </w:r>
    </w:p>
    <w:p>
      <w:pPr>
        <w:tabs>
          <w:tab w:val="left" w:pos="3705"/>
        </w:tabs>
        <w:ind w:firstLine="240" w:firstLineChars="100"/>
        <w:rPr>
          <w:rFonts w:hint="eastAsia" w:ascii="黑体" w:hAnsi="黑体" w:eastAsia="黑体" w:cs="黑体"/>
          <w:b w:val="0"/>
          <w:bCs w:val="0"/>
          <w:spacing w:val="4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1708150</wp:posOffset>
                </wp:positionH>
                <wp:positionV relativeFrom="paragraph">
                  <wp:posOffset>299085</wp:posOffset>
                </wp:positionV>
                <wp:extent cx="2863850" cy="0"/>
                <wp:effectExtent l="0" t="0" r="0" b="0"/>
                <wp:wrapNone/>
                <wp:docPr id="4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6" o:spid="_x0000_s1026" o:spt="20" style="position:absolute;left:0pt;margin-left:134.5pt;margin-top:23.55pt;height:0pt;width:225.5pt;z-index:251662336;mso-width-relative:page;mso-height-relative:page;" filled="f" stroked="t" coordsize="21600,21600" o:gfxdata="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申  报  日  期</w:t>
      </w:r>
      <w:r>
        <w:rPr>
          <w:rFonts w:hint="eastAsia" w:ascii="黑体" w:hAnsi="黑体" w:eastAsia="黑体" w:cs="黑体"/>
          <w:b w:val="0"/>
          <w:bCs w:val="0"/>
          <w:spacing w:val="40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40"/>
          <w:sz w:val="32"/>
          <w:szCs w:val="32"/>
          <w:lang w:val="en-US" w:eastAsia="zh-CN"/>
        </w:rPr>
        <w:t xml:space="preserve">    年  月  日</w:t>
      </w:r>
    </w:p>
    <w:p>
      <w:pPr>
        <w:ind w:firstLine="544" w:firstLineChars="100"/>
        <w:rPr>
          <w:rFonts w:hint="eastAsia" w:ascii="黑体" w:hAnsi="黑体" w:eastAsia="黑体" w:cs="黑体"/>
          <w:b w:val="0"/>
          <w:bCs w:val="0"/>
          <w:spacing w:val="112"/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rFonts w:ascii="楷体_GB2312" w:eastAsia="楷体_GB2312"/>
          <w:sz w:val="44"/>
          <w:szCs w:val="44"/>
        </w:rPr>
      </w:pPr>
    </w:p>
    <w:p>
      <w:pPr>
        <w:jc w:val="center"/>
        <w:rPr>
          <w:rFonts w:ascii="楷体_GB2312" w:eastAsia="楷体_GB2312"/>
          <w:sz w:val="44"/>
          <w:szCs w:val="44"/>
        </w:rPr>
      </w:pPr>
    </w:p>
    <w:tbl>
      <w:tblPr>
        <w:tblStyle w:val="4"/>
        <w:tblpPr w:leftFromText="180" w:rightFromText="180" w:vertAnchor="text" w:horzAnchor="margin" w:tblpY="121"/>
        <w:tblW w:w="85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5"/>
        <w:gridCol w:w="1329"/>
        <w:gridCol w:w="899"/>
        <w:gridCol w:w="80"/>
        <w:gridCol w:w="1538"/>
        <w:gridCol w:w="542"/>
        <w:gridCol w:w="46"/>
        <w:gridCol w:w="670"/>
        <w:gridCol w:w="1223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社会组织名称</w:t>
            </w:r>
          </w:p>
        </w:tc>
        <w:tc>
          <w:tcPr>
            <w:tcW w:w="632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2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统一社会信用代码</w:t>
            </w:r>
          </w:p>
        </w:tc>
        <w:tc>
          <w:tcPr>
            <w:tcW w:w="222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登记日期</w:t>
            </w:r>
          </w:p>
        </w:tc>
        <w:tc>
          <w:tcPr>
            <w:tcW w:w="193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办公地址</w:t>
            </w:r>
          </w:p>
        </w:tc>
        <w:tc>
          <w:tcPr>
            <w:tcW w:w="632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3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传真</w:t>
            </w:r>
          </w:p>
        </w:tc>
        <w:tc>
          <w:tcPr>
            <w:tcW w:w="161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122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632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业务主管单位</w:t>
            </w:r>
          </w:p>
        </w:tc>
        <w:tc>
          <w:tcPr>
            <w:tcW w:w="632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219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</w:t>
            </w:r>
          </w:p>
        </w:tc>
        <w:tc>
          <w:tcPr>
            <w:tcW w:w="2308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办公电话</w:t>
            </w:r>
          </w:p>
        </w:tc>
        <w:tc>
          <w:tcPr>
            <w:tcW w:w="193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19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308" w:type="dxa"/>
            <w:gridSpan w:val="3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手机号码</w:t>
            </w:r>
          </w:p>
        </w:tc>
        <w:tc>
          <w:tcPr>
            <w:tcW w:w="193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219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 系 人</w:t>
            </w:r>
          </w:p>
        </w:tc>
        <w:tc>
          <w:tcPr>
            <w:tcW w:w="2308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办公电话</w:t>
            </w:r>
          </w:p>
        </w:tc>
        <w:tc>
          <w:tcPr>
            <w:tcW w:w="193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19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308" w:type="dxa"/>
            <w:gridSpan w:val="3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手机号码</w:t>
            </w:r>
          </w:p>
        </w:tc>
        <w:tc>
          <w:tcPr>
            <w:tcW w:w="1939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申请前两个年度有无报送年度报告</w:t>
            </w:r>
          </w:p>
        </w:tc>
        <w:tc>
          <w:tcPr>
            <w:tcW w:w="632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lang w:val="en"/>
              </w:rPr>
              <w:t>20</w:t>
            </w:r>
            <w:r>
              <w:rPr>
                <w:rFonts w:hint="default" w:ascii="仿宋_GB2312" w:hAnsi="仿宋_GB2312" w:eastAsia="仿宋_GB2312" w:cs="仿宋_GB2312"/>
                <w:kern w:val="2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2"/>
                <w:lang w:val="en" w:eastAsia="zh-CN"/>
              </w:rPr>
              <w:t>年度报告</w:t>
            </w: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</w:rPr>
              <w:t xml:space="preserve"> 　□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无</w:t>
            </w:r>
          </w:p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2023年度报告   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□有</w:t>
            </w:r>
            <w:r>
              <w:rPr>
                <w:rFonts w:hint="eastAsia" w:ascii="仿宋_GB2312" w:hAnsi="仿宋_GB2312" w:eastAsia="仿宋_GB2312" w:cs="仿宋_GB2312"/>
              </w:rPr>
              <w:t xml:space="preserve"> 　□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583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申请前三年内是否受到政府有关部门行政处罚</w:t>
            </w:r>
          </w:p>
        </w:tc>
        <w:tc>
          <w:tcPr>
            <w:tcW w:w="1939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 　□否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tabs>
                <w:tab w:val="left" w:pos="1140"/>
              </w:tabs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  因</w:t>
            </w:r>
          </w:p>
        </w:tc>
        <w:tc>
          <w:tcPr>
            <w:tcW w:w="632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tabs>
                <w:tab w:val="left" w:pos="1140"/>
              </w:tabs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6583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1140"/>
              </w:tabs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是否正在被政府有关部门或者司法机关立案调查</w:t>
            </w:r>
          </w:p>
        </w:tc>
        <w:tc>
          <w:tcPr>
            <w:tcW w:w="1939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tabs>
                <w:tab w:val="left" w:pos="1140"/>
              </w:tabs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 　□否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tabs>
                <w:tab w:val="left" w:pos="1140"/>
              </w:tabs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  因</w:t>
            </w:r>
          </w:p>
        </w:tc>
        <w:tc>
          <w:tcPr>
            <w:tcW w:w="632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tabs>
                <w:tab w:val="left" w:pos="1140"/>
              </w:tabs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6629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tabs>
                <w:tab w:val="left" w:pos="1140"/>
              </w:tabs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是否被列入活动异常名录或严重违法失信名单</w:t>
            </w:r>
          </w:p>
        </w:tc>
        <w:tc>
          <w:tcPr>
            <w:tcW w:w="18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tabs>
                <w:tab w:val="left" w:pos="1140"/>
              </w:tabs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 　□否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tabs>
                <w:tab w:val="left" w:pos="1140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  因</w:t>
            </w:r>
          </w:p>
        </w:tc>
        <w:tc>
          <w:tcPr>
            <w:tcW w:w="632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tabs>
                <w:tab w:val="left" w:pos="1140"/>
              </w:tabs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852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</w:t>
            </w:r>
          </w:p>
          <w:p>
            <w:pPr>
              <w:ind w:left="4560" w:hanging="4560" w:hangingChars="19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社会组织（盖章）：                  法定代表人签名：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184150</wp:posOffset>
                      </wp:positionV>
                      <wp:extent cx="635" cy="107950"/>
                      <wp:effectExtent l="4445" t="0" r="13970" b="6350"/>
                      <wp:wrapNone/>
                      <wp:docPr id="6" name="Lin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107950"/>
                              </a:xfrm>
                              <a:prstGeom prst="line">
                                <a:avLst/>
                              </a:prstGeom>
                              <a:ln w="254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7" o:spid="_x0000_s1026" o:spt="20" style="position:absolute;left:0pt;margin-left:-5.45pt;margin-top:14.5pt;height:8.5pt;width:0.05pt;z-index:251664384;mso-width-relative:page;mso-height-relative:page;" filled="f" stroked="t" coordsize="21600,21600" o:gfxdata="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">
                      <v:fill on="f" focussize="0,0"/>
                      <v:stroke weight="0.2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12591415</wp:posOffset>
                      </wp:positionV>
                      <wp:extent cx="5407025" cy="0"/>
                      <wp:effectExtent l="0" t="0" r="0" b="0"/>
                      <wp:wrapNone/>
                      <wp:docPr id="5" name="Lin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0702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0" o:spid="_x0000_s1026" o:spt="20" style="position:absolute;left:0pt;margin-left:6.2pt;margin-top:991.45pt;height:0pt;width:425.75pt;z-index:251663360;mso-width-relative:page;mso-height-relative:page;" filled="f" stroked="t" coordsize="21600,21600" o:gfxdata="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</w:t>
            </w:r>
          </w:p>
          <w:p>
            <w:pPr>
              <w:widowControl w:val="0"/>
              <w:ind w:firstLine="6000" w:firstLineChars="25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填 报 说 明</w:t>
      </w:r>
    </w:p>
    <w:p>
      <w:pPr>
        <w:rPr>
          <w:rFonts w:ascii="楷体_GB2312" w:eastAsia="楷体_GB2312"/>
          <w:sz w:val="32"/>
          <w:szCs w:val="32"/>
        </w:rPr>
      </w:pPr>
    </w:p>
    <w:p>
      <w:pPr>
        <w:spacing w:line="6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一、申请参评的社会组织须如实填写申报内容，确保准确无误，如发现虚假内容，</w:t>
      </w:r>
      <w:r>
        <w:rPr>
          <w:rFonts w:hint="default" w:ascii="仿宋_GB2312" w:hAnsi="仿宋_GB2312" w:eastAsia="仿宋_GB2312" w:cs="仿宋_GB2312"/>
          <w:sz w:val="32"/>
          <w:szCs w:val="32"/>
        </w:rPr>
        <w:t>则</w:t>
      </w:r>
      <w:r>
        <w:rPr>
          <w:rFonts w:hint="eastAsia" w:ascii="仿宋_GB2312" w:hAnsi="仿宋_GB2312" w:eastAsia="仿宋_GB2312" w:cs="仿宋_GB2312"/>
          <w:sz w:val="32"/>
          <w:szCs w:val="32"/>
        </w:rPr>
        <w:t>取消参评资格，并按有关规定进行处理；</w:t>
      </w:r>
    </w:p>
    <w:p>
      <w:pPr>
        <w:spacing w:line="6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二、评估申请表填写内容一律打印，字迹清楚，不得涂改；</w:t>
      </w:r>
    </w:p>
    <w:p>
      <w:pPr>
        <w:spacing w:line="6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三、栏内数字，一律用阿拉伯数字填写；</w:t>
      </w:r>
    </w:p>
    <w:p>
      <w:pPr>
        <w:spacing w:line="6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四、封面的“参评类型”填写以下3类其中之一：“行业协会商会”、“社会团体”、“民办非企业单位”。</w:t>
      </w:r>
    </w:p>
    <w:p>
      <w:pPr>
        <w:spacing w:line="6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NmJmMjc0MjNiMTQ4ODlmM2MyMmY0MzlkNDczMWIifQ=="/>
  </w:docVars>
  <w:rsids>
    <w:rsidRoot w:val="00172A27"/>
    <w:rsid w:val="000E693C"/>
    <w:rsid w:val="001650E7"/>
    <w:rsid w:val="00172A27"/>
    <w:rsid w:val="001F0A76"/>
    <w:rsid w:val="002B2670"/>
    <w:rsid w:val="00365018"/>
    <w:rsid w:val="0038067F"/>
    <w:rsid w:val="00396782"/>
    <w:rsid w:val="003F66E8"/>
    <w:rsid w:val="00486B86"/>
    <w:rsid w:val="00543C94"/>
    <w:rsid w:val="005734D8"/>
    <w:rsid w:val="005B0E95"/>
    <w:rsid w:val="006B413A"/>
    <w:rsid w:val="00763020"/>
    <w:rsid w:val="007673E0"/>
    <w:rsid w:val="00770CFE"/>
    <w:rsid w:val="007956D5"/>
    <w:rsid w:val="008A63C5"/>
    <w:rsid w:val="008D43E9"/>
    <w:rsid w:val="008E40F1"/>
    <w:rsid w:val="00961F40"/>
    <w:rsid w:val="009A247C"/>
    <w:rsid w:val="009C56DF"/>
    <w:rsid w:val="009D3EE3"/>
    <w:rsid w:val="00A14AF8"/>
    <w:rsid w:val="00A547E6"/>
    <w:rsid w:val="00A649DC"/>
    <w:rsid w:val="00B01DC7"/>
    <w:rsid w:val="00B82198"/>
    <w:rsid w:val="00B955AA"/>
    <w:rsid w:val="00BD3E7D"/>
    <w:rsid w:val="00C0405E"/>
    <w:rsid w:val="00C0567A"/>
    <w:rsid w:val="00C15197"/>
    <w:rsid w:val="00CB20D2"/>
    <w:rsid w:val="00CB50D5"/>
    <w:rsid w:val="00DD18DA"/>
    <w:rsid w:val="00E82BB6"/>
    <w:rsid w:val="00F72731"/>
    <w:rsid w:val="00F7646D"/>
    <w:rsid w:val="00F8217B"/>
    <w:rsid w:val="087F2C7C"/>
    <w:rsid w:val="0AB2452A"/>
    <w:rsid w:val="0DBC2E6A"/>
    <w:rsid w:val="3609AD6E"/>
    <w:rsid w:val="3D7FF203"/>
    <w:rsid w:val="43C90277"/>
    <w:rsid w:val="4F762B0B"/>
    <w:rsid w:val="775D7ED8"/>
    <w:rsid w:val="77A92CD1"/>
    <w:rsid w:val="7F8E6D40"/>
    <w:rsid w:val="973B846C"/>
    <w:rsid w:val="BF727199"/>
    <w:rsid w:val="CFA789B6"/>
    <w:rsid w:val="D9FBEB55"/>
    <w:rsid w:val="DFF63E4C"/>
    <w:rsid w:val="F72BA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0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395</Words>
  <Characters>395</Characters>
  <Lines>4</Lines>
  <Paragraphs>1</Paragraphs>
  <TotalTime>5</TotalTime>
  <ScaleCrop>false</ScaleCrop>
  <LinksUpToDate>false</LinksUpToDate>
  <CharactersWithSpaces>592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2019-09-01T03:47:00Z</dcterms:created>
  <dc:creator>Lenovo</dc:creator>
  <cp:lastModifiedBy>杨正确</cp:lastModifiedBy>
  <cp:lastPrinted>2019-09-05T08:11:00Z</cp:lastPrinted>
  <dcterms:modified xsi:type="dcterms:W3CDTF">2024-05-20T15:08:08Z</dcterms:modified>
  <dc:title>深圳市社会组织评估申请表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B1B42C70A48C41608E5FC6FF1B569CB2</vt:lpwstr>
  </property>
</Properties>
</file>