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2-2-2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坪西路人行天桥、立交桥灯光景观提升工程 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</w:t>
      </w:r>
    </w:p>
    <w:tbl>
      <w:tblPr>
        <w:tblStyle w:val="4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坪西路人行天桥、立交桥灯光景观提升工程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1183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1183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630" w:firstLineChars="3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630" w:firstLineChars="3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 xml:space="preserve"> 14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　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0.55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222.45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222.45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资金完成     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222.45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923.74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923.74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98.48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年底项目</w:t>
            </w:r>
            <w:r>
              <w:rPr>
                <w:rFonts w:hint="eastAsia" w:ascii="仿宋_GB2312" w:eastAsia="仿宋_GB2312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项目完成结算审核工作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3座人行天桥的灯光景区进行提升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3座人行天桥的灯光景区进行提升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提升城市环境品质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</w:rPr>
        <w:t xml:space="preserve">     </w:t>
      </w:r>
      <w:r>
        <w:rPr>
          <w:rFonts w:hint="eastAsia" w:ascii="仿宋_GB2312" w:eastAsia="仿宋_GB2312"/>
          <w:sz w:val="24"/>
          <w:szCs w:val="24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1293C5E"/>
    <w:rsid w:val="06E81E4C"/>
    <w:rsid w:val="0AD852E6"/>
    <w:rsid w:val="0C1B14F2"/>
    <w:rsid w:val="0FEC2866"/>
    <w:rsid w:val="16117542"/>
    <w:rsid w:val="1B3E7F2F"/>
    <w:rsid w:val="205A1591"/>
    <w:rsid w:val="211060F8"/>
    <w:rsid w:val="227F3E85"/>
    <w:rsid w:val="23D85408"/>
    <w:rsid w:val="3E796C16"/>
    <w:rsid w:val="3F8818B0"/>
    <w:rsid w:val="484051F0"/>
    <w:rsid w:val="48F71B25"/>
    <w:rsid w:val="4AB400C3"/>
    <w:rsid w:val="4F2757E2"/>
    <w:rsid w:val="4FF02298"/>
    <w:rsid w:val="57BA2341"/>
    <w:rsid w:val="67DF7605"/>
    <w:rsid w:val="702D499B"/>
    <w:rsid w:val="77FA15F0"/>
    <w:rsid w:val="7F4C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1</TotalTime>
  <ScaleCrop>false</ScaleCrop>
  <LinksUpToDate>false</LinksUpToDate>
  <CharactersWithSpaces>1716</CharactersWithSpaces>
  <Application>WPS Office_11.8.2.10682_F1E327BC-269C-435d-A152-05C5408002CA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2021-04-09T10:09:00Z</dcterms:created>
  <dc:creator>李 秀秀</dc:creator>
  <cp:lastModifiedBy>王娜</cp:lastModifiedBy>
  <dcterms:modified xsi:type="dcterms:W3CDTF">2022-09-05T11:26:17Z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2052-11.8.2.10682</vt:lpwstr>
  </property>
  <property fmtid="{D5CDD505-2E9C-101B-9397-08002B2CF9AE}" pid="3" name="ICV">
    <vt:lpwstr>E21A6A0479B44360A563818787C7C61D</vt:lpwstr>
  </property>
</Properties>
</file>