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exact"/>
        <w:outlineLvl w:val="0"/>
        <w:rPr>
          <w:rFonts w:hint="eastAsia" w:ascii="黑体" w:eastAsia="黑体"/>
          <w:sz w:val="24"/>
          <w:lang w:val="en-US" w:eastAsia="zh-CN"/>
        </w:rPr>
      </w:pPr>
      <w:bookmarkStart w:id="0" w:name="_GoBack"/>
      <w:bookmarkEnd w:id="0"/>
      <w:r>
        <w:rPr>
          <w:rFonts w:hint="eastAsia" w:ascii="黑体" w:eastAsia="黑体"/>
          <w:sz w:val="24"/>
        </w:rPr>
        <w:t>附件</w:t>
      </w:r>
      <w:r>
        <w:rPr>
          <w:rFonts w:hint="eastAsia" w:ascii="黑体" w:eastAsia="黑体"/>
          <w:sz w:val="24"/>
          <w:lang w:val="en-US" w:eastAsia="zh-CN"/>
        </w:rPr>
        <w:t>3</w:t>
      </w:r>
    </w:p>
    <w:p>
      <w:pPr>
        <w:pStyle w:val="1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小标宋" w:hAnsi="Times New Roman" w:eastAsia="小标宋" w:cs="Times New Roman"/>
          <w:sz w:val="44"/>
          <w:szCs w:val="44"/>
          <w:lang w:val="en-US" w:eastAsia="zh-CN"/>
        </w:rPr>
      </w:pPr>
      <w:r>
        <w:rPr>
          <w:rFonts w:hint="eastAsia" w:ascii="小标宋" w:hAnsi="Times New Roman" w:eastAsia="小标宋" w:cs="Times New Roman"/>
          <w:sz w:val="44"/>
          <w:szCs w:val="44"/>
          <w:lang w:val="en-US" w:eastAsia="zh-CN"/>
        </w:rPr>
        <w:t>《大鹏片区排水管网提质增效工程项目建议书》报价函</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（参考样式）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深圳市大鹏新区水务局：</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现就即将开展的《大鹏片区市政排水管网提质增效工程项目建议书》相关费用作报价如下：</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color w:val="000000"/>
          <w:sz w:val="30"/>
          <w:szCs w:val="30"/>
          <w:lang w:eastAsia="zh-CN"/>
        </w:rPr>
        <w:t>对</w:t>
      </w:r>
      <w:r>
        <w:rPr>
          <w:rFonts w:hint="eastAsia" w:ascii="仿宋_GB2312" w:hAnsi="仿宋_GB2312" w:eastAsia="仿宋_GB2312" w:cs="仿宋_GB2312"/>
          <w:b w:val="0"/>
          <w:bCs w:val="0"/>
          <w:sz w:val="30"/>
          <w:szCs w:val="30"/>
          <w:lang w:val="en-US" w:eastAsia="zh-CN"/>
        </w:rPr>
        <w:t>大鹏</w:t>
      </w:r>
      <w:r>
        <w:rPr>
          <w:rFonts w:hint="eastAsia" w:ascii="仿宋_GB2312" w:hAnsi="仿宋_GB2312" w:eastAsia="仿宋_GB2312" w:cs="仿宋_GB2312"/>
          <w:color w:val="000000"/>
          <w:sz w:val="30"/>
          <w:szCs w:val="30"/>
          <w:lang w:eastAsia="zh-CN"/>
        </w:rPr>
        <w:t>片区约</w:t>
      </w:r>
      <w:r>
        <w:rPr>
          <w:rFonts w:hint="eastAsia" w:ascii="仿宋_GB2312" w:hAnsi="仿宋_GB2312" w:eastAsia="仿宋_GB2312" w:cs="仿宋_GB2312"/>
          <w:color w:val="000000"/>
          <w:sz w:val="30"/>
          <w:szCs w:val="30"/>
          <w:lang w:val="en-US" w:eastAsia="zh-CN"/>
        </w:rPr>
        <w:t>447</w:t>
      </w:r>
      <w:r>
        <w:rPr>
          <w:rFonts w:hint="eastAsia" w:ascii="仿宋_GB2312" w:hAnsi="仿宋_GB2312" w:eastAsia="仿宋_GB2312" w:cs="仿宋_GB2312"/>
          <w:color w:val="000000"/>
          <w:sz w:val="30"/>
          <w:szCs w:val="30"/>
          <w:lang w:eastAsia="zh-CN"/>
        </w:rPr>
        <w:t>公里雨污水管网</w:t>
      </w:r>
      <w:r>
        <w:rPr>
          <w:rFonts w:hint="eastAsia" w:ascii="仿宋_GB2312" w:hAnsi="仿宋_GB2312" w:eastAsia="仿宋_GB2312" w:cs="仿宋_GB2312"/>
          <w:color w:val="000000"/>
          <w:sz w:val="30"/>
          <w:szCs w:val="30"/>
          <w:lang w:val="en-US" w:eastAsia="zh-CN"/>
        </w:rPr>
        <w:t>2682</w:t>
      </w:r>
      <w:r>
        <w:rPr>
          <w:rFonts w:hint="eastAsia" w:ascii="仿宋_GB2312" w:hAnsi="仿宋_GB2312" w:eastAsia="仿宋_GB2312" w:cs="仿宋_GB2312"/>
          <w:color w:val="000000"/>
          <w:sz w:val="30"/>
          <w:szCs w:val="30"/>
          <w:lang w:eastAsia="zh-CN"/>
        </w:rPr>
        <w:t>个外水侵入点及缺陷点、</w:t>
      </w:r>
      <w:r>
        <w:rPr>
          <w:rFonts w:hint="eastAsia" w:ascii="仿宋_GB2312" w:hAnsi="仿宋_GB2312" w:eastAsia="仿宋_GB2312" w:cs="仿宋_GB2312"/>
          <w:color w:val="000000"/>
          <w:sz w:val="30"/>
          <w:szCs w:val="30"/>
          <w:lang w:val="en-US" w:eastAsia="zh-CN"/>
        </w:rPr>
        <w:t>110</w:t>
      </w:r>
      <w:r>
        <w:rPr>
          <w:rFonts w:hint="eastAsia" w:ascii="仿宋_GB2312" w:hAnsi="仿宋_GB2312" w:eastAsia="仿宋_GB2312" w:cs="仿宋_GB2312"/>
          <w:color w:val="000000"/>
          <w:sz w:val="30"/>
          <w:szCs w:val="30"/>
          <w:lang w:eastAsia="zh-CN"/>
        </w:rPr>
        <w:t>个小区雨污分流错接点、</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eastAsia="zh-CN"/>
        </w:rPr>
        <w:t>8公里暗涵整治以及对大鹏片区老旧排水管网进行更新完善。项目总投资预估为</w:t>
      </w:r>
      <w:r>
        <w:rPr>
          <w:rFonts w:hint="eastAsia" w:ascii="仿宋_GB2312" w:hAnsi="仿宋_GB2312" w:eastAsia="仿宋_GB2312" w:cs="仿宋_GB2312"/>
          <w:color w:val="000000"/>
          <w:sz w:val="30"/>
          <w:szCs w:val="30"/>
          <w:lang w:val="en-US" w:eastAsia="zh-CN"/>
        </w:rPr>
        <w:t>3.82亿元，</w:t>
      </w:r>
      <w:r>
        <w:rPr>
          <w:rFonts w:hint="eastAsia" w:ascii="仿宋_GB2312" w:hAnsi="仿宋_GB2312" w:eastAsia="仿宋_GB2312" w:cs="仿宋_GB2312"/>
          <w:b w:val="0"/>
          <w:bCs w:val="0"/>
          <w:sz w:val="30"/>
          <w:szCs w:val="30"/>
          <w:lang w:val="en-US" w:eastAsia="zh-CN"/>
        </w:rPr>
        <w:t>专业调整系数取</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lang w:val="en-US" w:eastAsia="zh-CN"/>
        </w:rPr>
        <w:t>，工程复杂程度调整系数取</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lang w:val="en-US" w:eastAsia="zh-CN"/>
        </w:rPr>
        <w:t>。该项目建议书编制费用</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lang w:val="en-US" w:eastAsia="zh-CN"/>
        </w:rPr>
        <w:t>万元，我单位承诺下浮</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lang w:val="en-US" w:eastAsia="zh-CN"/>
        </w:rPr>
        <w:t>，我司最终报价为</w:t>
      </w:r>
      <w:r>
        <w:rPr>
          <w:rFonts w:hint="eastAsia" w:ascii="仿宋_GB2312" w:hAnsi="仿宋_GB2312" w:eastAsia="仿宋_GB2312" w:cs="仿宋_GB2312"/>
          <w:b w:val="0"/>
          <w:bCs w:val="0"/>
          <w:sz w:val="30"/>
          <w:szCs w:val="30"/>
          <w:u w:val="single"/>
          <w:lang w:val="en-US" w:eastAsia="zh-CN"/>
        </w:rPr>
        <w:t xml:space="preserve">         万</w:t>
      </w:r>
      <w:r>
        <w:rPr>
          <w:rFonts w:hint="eastAsia" w:ascii="仿宋_GB2312" w:hAnsi="仿宋_GB2312" w:eastAsia="仿宋_GB2312" w:cs="仿宋_GB2312"/>
          <w:b w:val="0"/>
          <w:bCs w:val="0"/>
          <w:sz w:val="30"/>
          <w:szCs w:val="30"/>
          <w:lang w:val="en-US" w:eastAsia="zh-CN"/>
        </w:rPr>
        <w:t>元（大写：</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以上报价为我单位报价，若按贵方要求完成并提交合格的咨询成果，结算时按发改部门批准的项目建议书总投资作为计算基数，按此报价方式及下浮率进行计算。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如果贵方接受我单位报价，我单位保证在接到开工指令后，在规定的期限内开展相关工作，并按规定的期限和质量要求完成并交付合同规定的全部工程咨询成果。本报价作为合同文件的组成部分。</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此函。</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报价单位（盖章）：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法定代表人或委托代理人（签名）：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报价单位联系人：         联系电话：</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报价日期：2025年  月   日</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textAlignment w:val="auto"/>
        <w:rPr>
          <w:rFonts w:hint="default" w:ascii="仿宋" w:hAnsi="仿宋" w:eastAsia="仿宋"/>
          <w:b/>
          <w:sz w:val="30"/>
          <w:szCs w:val="30"/>
          <w:lang w:val="en-US"/>
        </w:rPr>
      </w:pPr>
      <w:r>
        <w:rPr>
          <w:rFonts w:hint="eastAsia" w:ascii="仿宋_GB2312" w:hAnsi="仿宋_GB2312" w:eastAsia="仿宋_GB2312" w:cs="仿宋_GB2312"/>
          <w:b w:val="0"/>
          <w:bCs w:val="0"/>
          <w:sz w:val="30"/>
          <w:szCs w:val="30"/>
          <w:lang w:val="en-US" w:eastAsia="zh-CN"/>
        </w:rPr>
        <w:t>联系地址</w:t>
      </w:r>
      <w:r>
        <w:rPr>
          <w:rFonts w:hint="default" w:ascii="仿宋_GB2312" w:hAnsi="仿宋_GB2312" w:eastAsia="仿宋_GB2312" w:cs="仿宋_GB2312"/>
          <w:b w:val="0"/>
          <w:bCs w:val="0"/>
          <w:sz w:val="30"/>
          <w:szCs w:val="30"/>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E7"/>
    <w:rsid w:val="00055349"/>
    <w:rsid w:val="00095BDA"/>
    <w:rsid w:val="000E72AF"/>
    <w:rsid w:val="0016346C"/>
    <w:rsid w:val="002F1841"/>
    <w:rsid w:val="00306BBE"/>
    <w:rsid w:val="00410A84"/>
    <w:rsid w:val="004234CC"/>
    <w:rsid w:val="005806A2"/>
    <w:rsid w:val="005A35CF"/>
    <w:rsid w:val="006408A2"/>
    <w:rsid w:val="00782303"/>
    <w:rsid w:val="00791456"/>
    <w:rsid w:val="007B486F"/>
    <w:rsid w:val="008351A6"/>
    <w:rsid w:val="0098302A"/>
    <w:rsid w:val="009E06ED"/>
    <w:rsid w:val="00A87542"/>
    <w:rsid w:val="00C50290"/>
    <w:rsid w:val="00C563F8"/>
    <w:rsid w:val="00C73DE7"/>
    <w:rsid w:val="00CA3C4E"/>
    <w:rsid w:val="00E70715"/>
    <w:rsid w:val="00F710ED"/>
    <w:rsid w:val="00FA03F2"/>
    <w:rsid w:val="05BF4EEE"/>
    <w:rsid w:val="0EDF6B92"/>
    <w:rsid w:val="0FFEF882"/>
    <w:rsid w:val="17E90F00"/>
    <w:rsid w:val="1D172C44"/>
    <w:rsid w:val="1DD74623"/>
    <w:rsid w:val="1E7FD785"/>
    <w:rsid w:val="1F9BD13B"/>
    <w:rsid w:val="1FABA857"/>
    <w:rsid w:val="1FFB1FB2"/>
    <w:rsid w:val="227D3141"/>
    <w:rsid w:val="2B9985FF"/>
    <w:rsid w:val="2D570C63"/>
    <w:rsid w:val="2E96F271"/>
    <w:rsid w:val="2FFFF537"/>
    <w:rsid w:val="30EECB9A"/>
    <w:rsid w:val="32EB9918"/>
    <w:rsid w:val="33D9833A"/>
    <w:rsid w:val="353DA103"/>
    <w:rsid w:val="36BEA072"/>
    <w:rsid w:val="3777DD0B"/>
    <w:rsid w:val="3A4B8CF7"/>
    <w:rsid w:val="3E5E9D01"/>
    <w:rsid w:val="3EDF3FB5"/>
    <w:rsid w:val="3EEF0B14"/>
    <w:rsid w:val="3EFB85F2"/>
    <w:rsid w:val="3F3F4A58"/>
    <w:rsid w:val="3F9E4685"/>
    <w:rsid w:val="3FDF57FF"/>
    <w:rsid w:val="3FE9B2D4"/>
    <w:rsid w:val="3FF4BAC6"/>
    <w:rsid w:val="3FF65FF4"/>
    <w:rsid w:val="3FFE7598"/>
    <w:rsid w:val="3FFFD04E"/>
    <w:rsid w:val="467F347F"/>
    <w:rsid w:val="47FB9E3A"/>
    <w:rsid w:val="4DFF18F0"/>
    <w:rsid w:val="4EFE59AF"/>
    <w:rsid w:val="51B2C198"/>
    <w:rsid w:val="527C997C"/>
    <w:rsid w:val="54B705C9"/>
    <w:rsid w:val="557BC5EE"/>
    <w:rsid w:val="59EF2FF7"/>
    <w:rsid w:val="5AADB5FC"/>
    <w:rsid w:val="5BDFF1F5"/>
    <w:rsid w:val="5BFAE43C"/>
    <w:rsid w:val="5BFD71A4"/>
    <w:rsid w:val="5D57F978"/>
    <w:rsid w:val="5DC35AAF"/>
    <w:rsid w:val="5F6B9239"/>
    <w:rsid w:val="5F7D9E4B"/>
    <w:rsid w:val="5F83AA1A"/>
    <w:rsid w:val="5FB6ABEF"/>
    <w:rsid w:val="5FB781DD"/>
    <w:rsid w:val="5FDABB27"/>
    <w:rsid w:val="5FDE083C"/>
    <w:rsid w:val="5FDE16C9"/>
    <w:rsid w:val="5FDF9265"/>
    <w:rsid w:val="5FE74587"/>
    <w:rsid w:val="5FF29177"/>
    <w:rsid w:val="5FFC0007"/>
    <w:rsid w:val="637F9AC4"/>
    <w:rsid w:val="66B72823"/>
    <w:rsid w:val="6757CC6E"/>
    <w:rsid w:val="68FF54FD"/>
    <w:rsid w:val="699CAFE6"/>
    <w:rsid w:val="6AF961D3"/>
    <w:rsid w:val="6AFF0577"/>
    <w:rsid w:val="6DEDFD42"/>
    <w:rsid w:val="6DFE3F94"/>
    <w:rsid w:val="6E7D1528"/>
    <w:rsid w:val="6F1BC9B4"/>
    <w:rsid w:val="6F399304"/>
    <w:rsid w:val="6F5FDDF5"/>
    <w:rsid w:val="6F9BFC5E"/>
    <w:rsid w:val="6FA7678D"/>
    <w:rsid w:val="6FFDC4E2"/>
    <w:rsid w:val="6FFF4662"/>
    <w:rsid w:val="707F678D"/>
    <w:rsid w:val="71B7D672"/>
    <w:rsid w:val="71BF9D33"/>
    <w:rsid w:val="71F72054"/>
    <w:rsid w:val="722FA15A"/>
    <w:rsid w:val="73DA26FD"/>
    <w:rsid w:val="747A38BC"/>
    <w:rsid w:val="74FEA8A3"/>
    <w:rsid w:val="757E3A1D"/>
    <w:rsid w:val="75BF1358"/>
    <w:rsid w:val="75CFFE6C"/>
    <w:rsid w:val="76DEE90E"/>
    <w:rsid w:val="773B464D"/>
    <w:rsid w:val="77BF0F55"/>
    <w:rsid w:val="77E7757B"/>
    <w:rsid w:val="78EA6B5B"/>
    <w:rsid w:val="797CC301"/>
    <w:rsid w:val="7ABFD25D"/>
    <w:rsid w:val="7ADC33FF"/>
    <w:rsid w:val="7B79D042"/>
    <w:rsid w:val="7B7F5157"/>
    <w:rsid w:val="7BDFEE2D"/>
    <w:rsid w:val="7BF5519F"/>
    <w:rsid w:val="7BFD1B77"/>
    <w:rsid w:val="7C5EDB2F"/>
    <w:rsid w:val="7C6BC52A"/>
    <w:rsid w:val="7CBF6364"/>
    <w:rsid w:val="7CDFFB2E"/>
    <w:rsid w:val="7CE357E5"/>
    <w:rsid w:val="7D2DBCD1"/>
    <w:rsid w:val="7D4F00DB"/>
    <w:rsid w:val="7D7EB894"/>
    <w:rsid w:val="7D7F46E8"/>
    <w:rsid w:val="7DF3D2F4"/>
    <w:rsid w:val="7DFF3DDF"/>
    <w:rsid w:val="7E078403"/>
    <w:rsid w:val="7E5D8103"/>
    <w:rsid w:val="7E854098"/>
    <w:rsid w:val="7EBEAD2B"/>
    <w:rsid w:val="7EEFCA4B"/>
    <w:rsid w:val="7EF97DD9"/>
    <w:rsid w:val="7EFC1B3B"/>
    <w:rsid w:val="7EFF3BFB"/>
    <w:rsid w:val="7EFF47F6"/>
    <w:rsid w:val="7EFFCFDF"/>
    <w:rsid w:val="7F1BAF6A"/>
    <w:rsid w:val="7F2F4986"/>
    <w:rsid w:val="7F4F6681"/>
    <w:rsid w:val="7F77EE2D"/>
    <w:rsid w:val="7F7B8F6A"/>
    <w:rsid w:val="7F7FA5A3"/>
    <w:rsid w:val="7F7FFC93"/>
    <w:rsid w:val="7FB7966E"/>
    <w:rsid w:val="7FB7F27D"/>
    <w:rsid w:val="7FC309DE"/>
    <w:rsid w:val="7FCF1911"/>
    <w:rsid w:val="7FCFC5F4"/>
    <w:rsid w:val="7FD7CD72"/>
    <w:rsid w:val="7FEF48E7"/>
    <w:rsid w:val="7FF52AEF"/>
    <w:rsid w:val="7FFA1AFA"/>
    <w:rsid w:val="7FFC5CA9"/>
    <w:rsid w:val="7FFD4AC3"/>
    <w:rsid w:val="7FFDC8D3"/>
    <w:rsid w:val="7FFF0CD9"/>
    <w:rsid w:val="7FFF491B"/>
    <w:rsid w:val="957BCE29"/>
    <w:rsid w:val="997F9C1D"/>
    <w:rsid w:val="9DFE458B"/>
    <w:rsid w:val="9FC879E7"/>
    <w:rsid w:val="9FEEDB5E"/>
    <w:rsid w:val="9FFB2AB8"/>
    <w:rsid w:val="ABFF0B88"/>
    <w:rsid w:val="ADBB5726"/>
    <w:rsid w:val="AF77EF34"/>
    <w:rsid w:val="AFCC88CD"/>
    <w:rsid w:val="B3FC2A1B"/>
    <w:rsid w:val="BB27E2F7"/>
    <w:rsid w:val="BBCF3325"/>
    <w:rsid w:val="BBEE94C4"/>
    <w:rsid w:val="BBEF2811"/>
    <w:rsid w:val="BBFDCA39"/>
    <w:rsid w:val="BD27B8D9"/>
    <w:rsid w:val="BDAFFA89"/>
    <w:rsid w:val="BDD9C9B6"/>
    <w:rsid w:val="BDDF1DD0"/>
    <w:rsid w:val="BDE6A26E"/>
    <w:rsid w:val="BE5FA00B"/>
    <w:rsid w:val="BEAF0394"/>
    <w:rsid w:val="BEB0A983"/>
    <w:rsid w:val="BEB1F496"/>
    <w:rsid w:val="BEDB5361"/>
    <w:rsid w:val="BF33FD41"/>
    <w:rsid w:val="BF7F82D9"/>
    <w:rsid w:val="BFBFE4C0"/>
    <w:rsid w:val="BFFDB1BA"/>
    <w:rsid w:val="CF2CD698"/>
    <w:rsid w:val="CF7E3318"/>
    <w:rsid w:val="D27FC7F4"/>
    <w:rsid w:val="D53ECF29"/>
    <w:rsid w:val="D5FF4ECA"/>
    <w:rsid w:val="D67F4767"/>
    <w:rsid w:val="D8FE0CFE"/>
    <w:rsid w:val="D9BF818C"/>
    <w:rsid w:val="D9D7F4AC"/>
    <w:rsid w:val="DB7FB270"/>
    <w:rsid w:val="DC4F7E86"/>
    <w:rsid w:val="DDF17C79"/>
    <w:rsid w:val="DDFF2FD7"/>
    <w:rsid w:val="DF9903D3"/>
    <w:rsid w:val="DFCF710A"/>
    <w:rsid w:val="DFDF55EB"/>
    <w:rsid w:val="DFE92646"/>
    <w:rsid w:val="DFF32B33"/>
    <w:rsid w:val="E4FF9303"/>
    <w:rsid w:val="E57B43FD"/>
    <w:rsid w:val="E7FB26D2"/>
    <w:rsid w:val="E92F2530"/>
    <w:rsid w:val="EA3D408F"/>
    <w:rsid w:val="EB7FDE31"/>
    <w:rsid w:val="EC6AA274"/>
    <w:rsid w:val="ED5329AF"/>
    <w:rsid w:val="ED7710E2"/>
    <w:rsid w:val="EEFF0A7D"/>
    <w:rsid w:val="EF5DA248"/>
    <w:rsid w:val="EFDF9BC5"/>
    <w:rsid w:val="EFF6EF69"/>
    <w:rsid w:val="F2FFA9DE"/>
    <w:rsid w:val="F3D0E69E"/>
    <w:rsid w:val="F3E605AC"/>
    <w:rsid w:val="F3F957EC"/>
    <w:rsid w:val="F42AA48D"/>
    <w:rsid w:val="F4EBF781"/>
    <w:rsid w:val="F5BE103B"/>
    <w:rsid w:val="F5D3087B"/>
    <w:rsid w:val="F6EEFF18"/>
    <w:rsid w:val="F6F9FAF1"/>
    <w:rsid w:val="F71FE369"/>
    <w:rsid w:val="F7260F1B"/>
    <w:rsid w:val="F7ADF986"/>
    <w:rsid w:val="F7B55BBC"/>
    <w:rsid w:val="F7C7A32D"/>
    <w:rsid w:val="F7DD7328"/>
    <w:rsid w:val="F7EE29A7"/>
    <w:rsid w:val="F9CE434A"/>
    <w:rsid w:val="F9E486A9"/>
    <w:rsid w:val="F9FF548A"/>
    <w:rsid w:val="FABEA51E"/>
    <w:rsid w:val="FAFFB501"/>
    <w:rsid w:val="FB27AB5D"/>
    <w:rsid w:val="FB7B31B4"/>
    <w:rsid w:val="FB7F9EB2"/>
    <w:rsid w:val="FBAF9DCA"/>
    <w:rsid w:val="FBEC8674"/>
    <w:rsid w:val="FD798C79"/>
    <w:rsid w:val="FD96FC8F"/>
    <w:rsid w:val="FDFAED57"/>
    <w:rsid w:val="FDFDE020"/>
    <w:rsid w:val="FDFF00DE"/>
    <w:rsid w:val="FE6EDFA1"/>
    <w:rsid w:val="FEB57B85"/>
    <w:rsid w:val="FEB7404C"/>
    <w:rsid w:val="FEFFBA14"/>
    <w:rsid w:val="FF7BC156"/>
    <w:rsid w:val="FF7DE643"/>
    <w:rsid w:val="FF7F21E1"/>
    <w:rsid w:val="FFB7A1A9"/>
    <w:rsid w:val="FFBD8F80"/>
    <w:rsid w:val="FFCF9205"/>
    <w:rsid w:val="FFDC55B6"/>
    <w:rsid w:val="FFDE7BE2"/>
    <w:rsid w:val="FFDF0F00"/>
    <w:rsid w:val="FFDF842D"/>
    <w:rsid w:val="FFEAD23E"/>
    <w:rsid w:val="FFEF1C81"/>
    <w:rsid w:val="FFEFE58B"/>
    <w:rsid w:val="FFF26F45"/>
    <w:rsid w:val="FFF315A6"/>
    <w:rsid w:val="FFF6F97D"/>
    <w:rsid w:val="FFF91FAB"/>
    <w:rsid w:val="FFFC11BF"/>
    <w:rsid w:val="FFFDBB0A"/>
    <w:rsid w:val="FF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adjustRightInd w:val="0"/>
      <w:jc w:val="center"/>
      <w:textAlignment w:val="baseline"/>
      <w:outlineLvl w:val="1"/>
    </w:pPr>
  </w:style>
  <w:style w:type="paragraph" w:styleId="4">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5">
    <w:name w:val="Normal Indent"/>
    <w:basedOn w:val="1"/>
    <w:next w:val="6"/>
    <w:qFormat/>
    <w:uiPriority w:val="99"/>
    <w:pPr>
      <w:ind w:firstLine="420" w:firstLineChars="200"/>
    </w:pPr>
  </w:style>
  <w:style w:type="paragraph" w:styleId="6">
    <w:name w:val="Body Text"/>
    <w:basedOn w:val="1"/>
    <w:next w:val="7"/>
    <w:qFormat/>
    <w:uiPriority w:val="0"/>
    <w:pPr>
      <w:spacing w:after="120"/>
    </w:pPr>
  </w:style>
  <w:style w:type="paragraph" w:styleId="7">
    <w:name w:val="Title"/>
    <w:basedOn w:val="1"/>
    <w:next w:val="1"/>
    <w:qFormat/>
    <w:uiPriority w:val="0"/>
    <w:pPr>
      <w:spacing w:before="240" w:after="60"/>
      <w:jc w:val="center"/>
      <w:outlineLvl w:val="0"/>
    </w:pPr>
    <w:rPr>
      <w:rFonts w:ascii="Arial" w:hAnsi="Arial" w:eastAsia="隶书"/>
      <w:b/>
      <w:bCs/>
      <w:kern w:val="0"/>
      <w:sz w:val="32"/>
      <w:szCs w:val="32"/>
    </w:rPr>
  </w:style>
  <w:style w:type="paragraph" w:styleId="8">
    <w:name w:val="annotation text"/>
    <w:basedOn w:val="1"/>
    <w:link w:val="19"/>
    <w:semiHidden/>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w:basedOn w:val="6"/>
    <w:qFormat/>
    <w:uiPriority w:val="0"/>
    <w:pPr>
      <w:ind w:firstLine="420" w:firstLineChars="100"/>
    </w:pPr>
    <w:rPr>
      <w:rFonts w:ascii="Times New Roman" w:hAnsi="Times New Roman"/>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paragraph" w:styleId="17">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8">
    <w:name w:val="列出段落1"/>
    <w:basedOn w:val="1"/>
    <w:unhideWhenUsed/>
    <w:qFormat/>
    <w:uiPriority w:val="34"/>
    <w:pPr>
      <w:ind w:firstLine="420" w:firstLineChars="200"/>
    </w:pPr>
    <w:rPr>
      <w:rFonts w:ascii="Times New Roman" w:hAnsi="Times New Roman" w:eastAsia="宋体" w:cs="Times New Roman"/>
      <w:szCs w:val="24"/>
    </w:rPr>
  </w:style>
  <w:style w:type="character" w:customStyle="1" w:styleId="19">
    <w:name w:val="批注文字 字符"/>
    <w:basedOn w:val="15"/>
    <w:link w:val="8"/>
    <w:semiHidden/>
    <w:qFormat/>
    <w:uiPriority w:val="0"/>
    <w:rPr>
      <w:rFonts w:ascii="宋体" w:hAnsi="Times New Roman" w:eastAsia="宋体" w:cs="Times New Roman"/>
      <w:kern w:val="0"/>
      <w:sz w:val="34"/>
      <w:szCs w:val="20"/>
    </w:rPr>
  </w:style>
  <w:style w:type="paragraph" w:styleId="20">
    <w:name w:val="List Paragraph"/>
    <w:basedOn w:val="1"/>
    <w:qFormat/>
    <w:uiPriority w:val="34"/>
    <w:pPr>
      <w:ind w:firstLine="420" w:firstLineChars="200"/>
    </w:pPr>
  </w:style>
  <w:style w:type="character" w:customStyle="1" w:styleId="21">
    <w:name w:val="页眉 字符"/>
    <w:basedOn w:val="15"/>
    <w:link w:val="10"/>
    <w:qFormat/>
    <w:uiPriority w:val="99"/>
    <w:rPr>
      <w:kern w:val="2"/>
      <w:sz w:val="18"/>
      <w:szCs w:val="18"/>
    </w:rPr>
  </w:style>
  <w:style w:type="character" w:customStyle="1" w:styleId="22">
    <w:name w:val="页脚 字符"/>
    <w:basedOn w:val="15"/>
    <w:link w:val="9"/>
    <w:qFormat/>
    <w:uiPriority w:val="99"/>
    <w:rPr>
      <w:kern w:val="2"/>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693</Words>
  <Characters>3952</Characters>
  <Lines>32</Lines>
  <Paragraphs>9</Paragraphs>
  <TotalTime>20</TotalTime>
  <ScaleCrop>false</ScaleCrop>
  <LinksUpToDate>false</LinksUpToDate>
  <CharactersWithSpaces>4636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2024-10-22T08:49:00Z</dcterms:created>
  <dc:creator>王美明</dc:creator>
  <cp:lastModifiedBy>孙帅</cp:lastModifiedBy>
  <cp:lastPrinted>2024-10-29T16:15:00Z</cp:lastPrinted>
  <dcterms:modified xsi:type="dcterms:W3CDTF">2025-02-27T15:16:56Z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79D0F6933B3B47FD783E0A676F58F46B</vt:lpwstr>
  </property>
</Properties>
</file>