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line="240" w:lineRule="auto"/>
        <w:ind w:firstLine="0" w:firstLineChars="0"/>
        <w:jc w:val="left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eastAsia" w:ascii="黑体" w:hAnsi="黑体" w:eastAsia="黑体" w:cs="仿宋_GB2312"/>
          <w:color w:val="auto"/>
          <w:sz w:val="32"/>
          <w:szCs w:val="32"/>
          <w:highlight w:val="none"/>
          <w:u w:val="none"/>
          <w:lang w:val="en-US" w:eastAsia="zh-CN"/>
        </w:rPr>
        <w:t>1</w:t>
      </w:r>
    </w:p>
    <w:p>
      <w:pPr>
        <w:widowControl/>
        <w:snapToGrid/>
        <w:spacing w:line="5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17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8941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8941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>
      <w:pPr>
        <w:widowControl/>
        <w:shd w:val="clear" w:color="auto" w:fill="auto"/>
        <w:spacing w:line="240" w:lineRule="auto"/>
        <w:ind w:firstLine="266" w:firstLineChars="0"/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004030204"/>
    <w:charset w:val="00"/>
    <w:family w:val="roman"/>
    <w:pitch w:val="default"/>
    <w:sig w:usb0="00000000" w:usb1="00000000" w:usb2="02000000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Arial Unicode MS">
    <w:altName w:val="Arial"/>
    <w:panose1 w:val="020B0604020002020204"/>
    <w:charset w:val="86"/>
    <w:family w:val="swiss"/>
    <w:pitch w:val="default"/>
    <w:sig w:usb0="00000000" w:usb1="00000000" w:usb2="0000003F" w:usb3="00000000" w:csb0="003F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FE2901"/>
    <w:rsid w:val="EBEE4BBD"/>
    <w:rsid w:val="FD7F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4"/>
    <w:next w:val="1"/>
    <w:qFormat/>
    <w:uiPriority w:val="0"/>
    <w:pPr>
      <w:spacing w:before="0" w:after="0" w:line="416" w:lineRule="auto"/>
      <w:outlineLvl w:val="2"/>
    </w:pPr>
    <w:rPr>
      <w:rFonts w:ascii="Times New Roman" w:hAnsi="Times New Roman"/>
      <w:sz w:val="32"/>
      <w:szCs w:val="32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kern w:val="0"/>
      <w:sz w:val="20"/>
      <w:szCs w:val="20"/>
      <w:lang w:val="zh-CN"/>
    </w:rPr>
  </w:style>
  <w:style w:type="paragraph" w:styleId="5">
    <w:name w:val="annotation text"/>
    <w:basedOn w:val="1"/>
    <w:link w:val="25"/>
    <w:qFormat/>
    <w:uiPriority w:val="0"/>
    <w:pPr>
      <w:jc w:val="left"/>
    </w:pPr>
  </w:style>
  <w:style w:type="paragraph" w:styleId="6">
    <w:name w:val="Body Text"/>
    <w:basedOn w:val="1"/>
    <w:next w:val="7"/>
    <w:link w:val="27"/>
    <w:qFormat/>
    <w:uiPriority w:val="1"/>
    <w:pPr>
      <w:ind w:left="106"/>
      <w:jc w:val="left"/>
    </w:pPr>
    <w:rPr>
      <w:rFonts w:ascii="Arial Unicode MS" w:hAnsi="Arial Unicode MS" w:eastAsia="Arial Unicode MS"/>
      <w:kern w:val="0"/>
      <w:sz w:val="16"/>
      <w:szCs w:val="16"/>
      <w:lang w:eastAsia="en-US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paragraph" w:styleId="8">
    <w:name w:val="Plain Text"/>
    <w:basedOn w:val="1"/>
    <w:next w:val="9"/>
    <w:qFormat/>
    <w:uiPriority w:val="0"/>
    <w:rPr>
      <w:rFonts w:ascii="宋体" w:hAnsi="Courier New"/>
      <w:szCs w:val="20"/>
    </w:rPr>
  </w:style>
  <w:style w:type="paragraph" w:customStyle="1" w:styleId="9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0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1">
    <w:name w:val="Balloon Text"/>
    <w:basedOn w:val="1"/>
    <w:link w:val="31"/>
    <w:qFormat/>
    <w:uiPriority w:val="0"/>
    <w:rPr>
      <w:sz w:val="18"/>
      <w:szCs w:val="18"/>
    </w:rPr>
  </w:style>
  <w:style w:type="paragraph" w:styleId="12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5">
    <w:name w:val="annotation subject"/>
    <w:basedOn w:val="5"/>
    <w:next w:val="5"/>
    <w:link w:val="26"/>
    <w:qFormat/>
    <w:uiPriority w:val="0"/>
    <w:rPr>
      <w:b/>
      <w:bCs/>
    </w:rPr>
  </w:style>
  <w:style w:type="table" w:styleId="17">
    <w:name w:val="Table Grid"/>
    <w:basedOn w:val="1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annotation reference"/>
    <w:basedOn w:val="18"/>
    <w:qFormat/>
    <w:uiPriority w:val="0"/>
    <w:rPr>
      <w:sz w:val="21"/>
      <w:szCs w:val="21"/>
    </w:rPr>
  </w:style>
  <w:style w:type="paragraph" w:styleId="20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21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22">
    <w:name w:val="List Paragraph"/>
    <w:basedOn w:val="1"/>
    <w:qFormat/>
    <w:uiPriority w:val="0"/>
    <w:pPr>
      <w:ind w:firstLine="420" w:firstLineChars="200"/>
    </w:pPr>
  </w:style>
  <w:style w:type="character" w:customStyle="1" w:styleId="23">
    <w:name w:val="页眉 Char"/>
    <w:basedOn w:val="18"/>
    <w:link w:val="1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4">
    <w:name w:val="页脚 Char"/>
    <w:basedOn w:val="18"/>
    <w:link w:val="12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5">
    <w:name w:val="批注文字 Char"/>
    <w:basedOn w:val="18"/>
    <w:link w:val="5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26">
    <w:name w:val="批注主题 Char"/>
    <w:basedOn w:val="25"/>
    <w:link w:val="15"/>
    <w:qFormat/>
    <w:uiPriority w:val="0"/>
    <w:rPr>
      <w:rFonts w:ascii="Calibri" w:hAnsi="Calibri" w:eastAsia="宋体" w:cs="Times New Roman"/>
      <w:b/>
      <w:bCs/>
      <w:kern w:val="2"/>
      <w:sz w:val="21"/>
      <w:szCs w:val="22"/>
    </w:rPr>
  </w:style>
  <w:style w:type="character" w:customStyle="1" w:styleId="27">
    <w:name w:val="正文文本 Char"/>
    <w:basedOn w:val="18"/>
    <w:link w:val="6"/>
    <w:qFormat/>
    <w:uiPriority w:val="1"/>
    <w:rPr>
      <w:rFonts w:ascii="Arial Unicode MS" w:hAnsi="Arial Unicode MS" w:eastAsia="Arial Unicode MS" w:cs="Times New Roman"/>
      <w:sz w:val="16"/>
      <w:szCs w:val="16"/>
      <w:lang w:eastAsia="en-US"/>
    </w:rPr>
  </w:style>
  <w:style w:type="paragraph" w:customStyle="1" w:styleId="2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Table Paragraph"/>
    <w:basedOn w:val="1"/>
    <w:qFormat/>
    <w:uiPriority w:val="1"/>
    <w:pPr>
      <w:jc w:val="left"/>
    </w:pPr>
    <w:rPr>
      <w:rFonts w:ascii="Calibri" w:hAnsi="Calibri" w:eastAsia="宋体" w:cs="宋体"/>
      <w:kern w:val="0"/>
      <w:sz w:val="22"/>
      <w:lang w:eastAsia="en-US"/>
    </w:rPr>
  </w:style>
  <w:style w:type="table" w:customStyle="1" w:styleId="30">
    <w:name w:val="Table Normal"/>
    <w:qFormat/>
    <w:uiPriority w:val="2"/>
    <w:pPr>
      <w:widowControl w:val="0"/>
    </w:pPr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">
    <w:name w:val="批注框文本 Char"/>
    <w:basedOn w:val="18"/>
    <w:link w:val="11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32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5820</Words>
  <Characters>6009</Characters>
  <Paragraphs>340</Paragraphs>
  <TotalTime>31</TotalTime>
  <ScaleCrop>false</ScaleCrop>
  <LinksUpToDate>false</LinksUpToDate>
  <CharactersWithSpaces>6176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2023-03-31T04:07:00Z</dcterms:created>
  <dc:creator>Administrator</dc:creator>
  <cp:lastModifiedBy>庄雅薇</cp:lastModifiedBy>
  <cp:lastPrinted>2025-07-28T06:40:00Z</cp:lastPrinted>
  <dcterms:modified xsi:type="dcterms:W3CDTF">2025-07-29T11:09:17Z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D9D82BA89582A0D6073B8868C6A9A818</vt:lpwstr>
  </property>
</Properties>
</file>