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大鹏新区“鹏程计划”科技人才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eastAsia="仿宋_GB231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spacing w:line="740" w:lineRule="exact"/>
        <w:ind w:firstLine="720" w:firstLineChars="225"/>
        <w:rPr>
          <w:rFonts w:ascii="宋体"/>
          <w:sz w:val="32"/>
          <w:u w:val="single"/>
        </w:rPr>
      </w:pPr>
      <w:r>
        <w:rPr>
          <w:rFonts w:hint="default" w:ascii="宋体" w:hAnsi="宋体"/>
          <w:sz w:val="32"/>
          <w:lang w:eastAsia="zh-CN"/>
        </w:rPr>
        <w:t>申报</w:t>
      </w:r>
      <w:r>
        <w:rPr>
          <w:rFonts w:hint="eastAsia" w:ascii="宋体" w:hAnsi="宋体"/>
          <w:sz w:val="32"/>
          <w:lang w:eastAsia="zh-CN"/>
        </w:rPr>
        <w:t>人</w:t>
      </w:r>
      <w:r>
        <w:rPr>
          <w:rFonts w:hint="eastAsia" w:ascii="宋体" w:hAnsi="宋体"/>
          <w:sz w:val="32"/>
        </w:rPr>
        <w:t>姓名</w:t>
      </w:r>
      <w:r>
        <w:rPr>
          <w:rFonts w:ascii="宋体" w:hAnsi="宋体"/>
          <w:sz w:val="32"/>
        </w:rPr>
        <w:t>:</w:t>
      </w:r>
    </w:p>
    <w:p>
      <w:pPr>
        <w:spacing w:line="740" w:lineRule="exact"/>
        <w:ind w:firstLine="720"/>
        <w:rPr>
          <w:rFonts w:ascii="宋体" w:hAnsi="宋体"/>
          <w:sz w:val="32"/>
        </w:rPr>
      </w:pPr>
      <w:r>
        <w:rPr>
          <w:rFonts w:hint="eastAsia" w:ascii="宋体" w:hAnsi="宋体"/>
          <w:spacing w:val="40"/>
          <w:sz w:val="32"/>
        </w:rPr>
        <w:t>工作单位</w:t>
      </w:r>
      <w:r>
        <w:rPr>
          <w:rFonts w:ascii="宋体" w:hAnsi="宋体"/>
          <w:sz w:val="32"/>
        </w:rPr>
        <w:t>:</w:t>
      </w:r>
    </w:p>
    <w:p>
      <w:pPr>
        <w:spacing w:line="740" w:lineRule="exact"/>
        <w:ind w:firstLine="720"/>
        <w:rPr>
          <w:rFonts w:hint="default" w:ascii="宋体" w:hAnsi="宋体"/>
          <w:sz w:val="32"/>
        </w:rPr>
      </w:pPr>
      <w:r>
        <w:rPr>
          <w:rFonts w:hint="eastAsia" w:ascii="宋体" w:hAnsi="宋体"/>
          <w:spacing w:val="40"/>
          <w:sz w:val="32"/>
        </w:rPr>
        <w:t>专业领域</w:t>
      </w:r>
      <w:r>
        <w:rPr>
          <w:rFonts w:ascii="宋体" w:hAnsi="宋体"/>
          <w:sz w:val="32"/>
        </w:rPr>
        <w:t>:</w:t>
      </w:r>
    </w:p>
    <w:p>
      <w:pPr>
        <w:spacing w:line="740" w:lineRule="exact"/>
        <w:ind w:firstLine="720"/>
        <w:rPr>
          <w:rFonts w:hint="default" w:ascii="宋体" w:hAnsi="宋体"/>
          <w:sz w:val="32"/>
        </w:rPr>
      </w:pPr>
      <w:r>
        <w:rPr>
          <w:rFonts w:hint="default" w:ascii="宋体" w:hAnsi="宋体"/>
          <w:spacing w:val="40"/>
          <w:sz w:val="32"/>
          <w:lang w:eastAsia="zh-CN"/>
        </w:rPr>
        <w:t>申报</w:t>
      </w:r>
      <w:r>
        <w:rPr>
          <w:rFonts w:hint="eastAsia" w:ascii="宋体" w:hAnsi="宋体"/>
          <w:spacing w:val="40"/>
          <w:sz w:val="32"/>
        </w:rPr>
        <w:t>类别</w:t>
      </w:r>
      <w:r>
        <w:rPr>
          <w:rFonts w:ascii="宋体" w:hAnsi="宋体"/>
          <w:sz w:val="32"/>
        </w:rPr>
        <w:t>:</w:t>
      </w:r>
      <w:r>
        <w:rPr>
          <w:rFonts w:hint="default"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sym w:font="Wingdings" w:char="00A8"/>
      </w:r>
      <w:r>
        <w:rPr>
          <w:rFonts w:hint="default" w:ascii="宋体" w:hAnsi="宋体"/>
          <w:sz w:val="32"/>
        </w:rPr>
        <w:t xml:space="preserve"> 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52"/>
        <w:textAlignment w:val="auto"/>
        <w:rPr>
          <w:rFonts w:hint="default" w:ascii="宋体" w:hAnsi="宋体"/>
          <w:sz w:val="32"/>
        </w:rPr>
      </w:pPr>
      <w:r>
        <w:rPr>
          <w:rFonts w:hint="default" w:ascii="宋体" w:hAnsi="宋体"/>
          <w:sz w:val="32"/>
        </w:rPr>
        <w:t xml:space="preserve">              </w:t>
      </w:r>
      <w:r>
        <w:rPr>
          <w:rFonts w:ascii="宋体" w:hAnsi="宋体"/>
          <w:sz w:val="32"/>
        </w:rPr>
        <w:sym w:font="Wingdings" w:char="00A8"/>
      </w:r>
      <w:r>
        <w:rPr>
          <w:rFonts w:hint="default" w:ascii="宋体" w:hAnsi="宋体"/>
          <w:sz w:val="32"/>
        </w:rPr>
        <w:t xml:space="preserve"> 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52"/>
        <w:textAlignment w:val="auto"/>
        <w:rPr>
          <w:rFonts w:hint="default" w:ascii="宋体" w:hAnsi="宋体"/>
          <w:sz w:val="32"/>
        </w:rPr>
      </w:pPr>
      <w:r>
        <w:rPr>
          <w:rFonts w:hint="default" w:ascii="宋体" w:hAnsi="宋体"/>
          <w:sz w:val="32"/>
        </w:rPr>
        <w:t xml:space="preserve">              </w:t>
      </w:r>
      <w:r>
        <w:rPr>
          <w:rFonts w:ascii="宋体" w:hAnsi="宋体"/>
          <w:sz w:val="32"/>
        </w:rPr>
        <w:sym w:font="Wingdings" w:char="00A8"/>
      </w:r>
      <w:r>
        <w:rPr>
          <w:rFonts w:hint="default" w:ascii="宋体" w:hAnsi="宋体"/>
          <w:sz w:val="32"/>
        </w:rPr>
        <w:t xml:space="preserve"> C类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52"/>
        <w:textAlignment w:val="auto"/>
        <w:rPr>
          <w:rFonts w:hint="default" w:ascii="宋体" w:hAnsi="宋体"/>
          <w:sz w:val="32"/>
          <w:lang w:eastAsia="zh-CN"/>
        </w:rPr>
      </w:pPr>
      <w:r>
        <w:rPr>
          <w:rFonts w:hint="default" w:ascii="宋体" w:hAnsi="宋体"/>
          <w:sz w:val="32"/>
        </w:rPr>
        <w:t xml:space="preserve">              </w:t>
      </w:r>
      <w:r>
        <w:rPr>
          <w:rFonts w:ascii="宋体" w:hAnsi="宋体"/>
          <w:sz w:val="32"/>
        </w:rPr>
        <w:sym w:font="Wingdings" w:char="00A8"/>
      </w:r>
      <w:r>
        <w:rPr>
          <w:rFonts w:hint="default" w:ascii="宋体" w:hAnsi="宋体"/>
          <w:sz w:val="32"/>
        </w:rPr>
        <w:t xml:space="preserve"> D类</w:t>
      </w:r>
    </w:p>
    <w:p>
      <w:pPr>
        <w:spacing w:line="740" w:lineRule="exact"/>
        <w:ind w:firstLine="720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 xml:space="preserve">            </w:t>
      </w:r>
    </w:p>
    <w:p>
      <w:pPr>
        <w:spacing w:line="740" w:lineRule="exact"/>
        <w:jc w:val="center"/>
        <w:rPr>
          <w:rFonts w:hint="default" w:ascii="宋体"/>
          <w:sz w:val="32"/>
        </w:rPr>
      </w:pPr>
      <w:r>
        <w:rPr>
          <w:rFonts w:ascii="宋体"/>
          <w:sz w:val="28"/>
          <w:szCs w:val="21"/>
        </w:rPr>
        <w:t>（请仔细阅读填写说明，按要求准备相关材料）</w:t>
      </w:r>
    </w:p>
    <w:p>
      <w:pPr>
        <w:rPr>
          <w:rFonts w:ascii="宋体"/>
          <w:sz w:val="30"/>
        </w:rPr>
      </w:pPr>
    </w:p>
    <w:p>
      <w:pPr>
        <w:jc w:val="center"/>
        <w:rPr>
          <w:rFonts w:ascii="宋体"/>
          <w:sz w:val="36"/>
        </w:rPr>
      </w:pPr>
      <w:r>
        <w:rPr>
          <w:rFonts w:hint="default" w:ascii="宋体" w:hAnsi="宋体"/>
          <w:sz w:val="36"/>
        </w:rPr>
        <w:t>深圳市</w:t>
      </w:r>
      <w:r>
        <w:rPr>
          <w:rFonts w:hint="eastAsia" w:ascii="宋体" w:hAnsi="宋体"/>
          <w:sz w:val="36"/>
        </w:rPr>
        <w:t>大鹏新区</w:t>
      </w:r>
      <w:r>
        <w:rPr>
          <w:rFonts w:hint="default" w:ascii="宋体" w:hAnsi="宋体"/>
          <w:sz w:val="36"/>
        </w:rPr>
        <w:t>组织人事局</w:t>
      </w:r>
      <w:r>
        <w:rPr>
          <w:rFonts w:hint="eastAsia" w:ascii="宋体" w:hAnsi="宋体"/>
          <w:sz w:val="36"/>
        </w:rPr>
        <w:t>制</w:t>
      </w:r>
    </w:p>
    <w:p>
      <w:pPr>
        <w:jc w:val="center"/>
        <w:rPr>
          <w:rFonts w:ascii="宋体"/>
          <w:sz w:val="36"/>
        </w:rPr>
      </w:pPr>
      <w:r>
        <w:rPr>
          <w:rFonts w:ascii="宋体"/>
          <w:sz w:val="36"/>
        </w:rPr>
        <w:br w:type="page"/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一、此表填写内容真实性由填写人负责，如有虚假，责任自负，5年内不再受理其“鹏程计划”科技人才评聘申请。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二、各类荣誉称号、获奖成果、发明专利、代表性论文、著作、研究技术报告及</w:t>
      </w:r>
      <w:r>
        <w:rPr>
          <w:rFonts w:hint="default" w:ascii="仿宋_GB2312" w:hAnsi="仿宋_GB2312" w:eastAsia="仿宋_GB2312" w:cs="仿宋_GB2312"/>
          <w:sz w:val="28"/>
          <w:szCs w:val="28"/>
        </w:rPr>
        <w:t>承担项目等</w:t>
      </w:r>
      <w:r>
        <w:rPr>
          <w:rFonts w:hint="eastAsia" w:ascii="仿宋_GB2312" w:hAnsi="仿宋_GB2312" w:eastAsia="仿宋_GB2312" w:cs="仿宋_GB2312"/>
          <w:sz w:val="28"/>
          <w:szCs w:val="28"/>
        </w:rPr>
        <w:t>，需按</w:t>
      </w:r>
      <w:r>
        <w:rPr>
          <w:rFonts w:hint="default" w:ascii="仿宋_GB2312" w:hAnsi="仿宋_GB2312" w:eastAsia="仿宋_GB2312" w:cs="仿宋_GB2312"/>
          <w:sz w:val="28"/>
          <w:szCs w:val="28"/>
        </w:rPr>
        <w:t>本申报表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填写顺序附证明材料（原件或复印件），并装订成册</w:t>
      </w:r>
      <w:r>
        <w:rPr>
          <w:rFonts w:hint="default" w:ascii="仿宋_GB2312" w:hAnsi="仿宋_GB2312" w:eastAsia="仿宋_GB2312" w:cs="仿宋_GB2312"/>
          <w:sz w:val="28"/>
          <w:szCs w:val="28"/>
        </w:rPr>
        <w:t>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装订顺序为：本申报表-证明材料目录-证明材料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default" w:ascii="仿宋_GB2312" w:hAnsi="仿宋_GB2312" w:eastAsia="仿宋_GB2312" w:cs="仿宋_GB2312"/>
          <w:sz w:val="28"/>
          <w:szCs w:val="28"/>
        </w:rPr>
        <w:t>册子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一式三份</w:t>
      </w:r>
      <w:r>
        <w:rPr>
          <w:rFonts w:hint="default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经所在单位审核</w:t>
      </w:r>
      <w:r>
        <w:rPr>
          <w:rFonts w:hint="default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出具推荐意见</w:t>
      </w:r>
      <w:r>
        <w:rPr>
          <w:rFonts w:hint="default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盖</w:t>
      </w:r>
      <w:r>
        <w:rPr>
          <w:rFonts w:hint="default" w:ascii="仿宋_GB2312" w:hAnsi="仿宋_GB2312" w:eastAsia="仿宋_GB2312" w:cs="仿宋_GB2312"/>
          <w:sz w:val="28"/>
          <w:szCs w:val="28"/>
        </w:rPr>
        <w:t>骑缝</w:t>
      </w:r>
      <w:r>
        <w:rPr>
          <w:rFonts w:hint="eastAsia" w:ascii="仿宋_GB2312" w:hAnsi="仿宋_GB2312" w:eastAsia="仿宋_GB2312" w:cs="仿宋_GB2312"/>
          <w:sz w:val="28"/>
          <w:szCs w:val="28"/>
        </w:rPr>
        <w:t>章</w:t>
      </w:r>
      <w:r>
        <w:rPr>
          <w:rFonts w:hint="default" w:ascii="仿宋_GB2312" w:hAnsi="仿宋_GB2312" w:eastAsia="仿宋_GB2312" w:cs="仿宋_GB2312"/>
          <w:sz w:val="28"/>
          <w:szCs w:val="28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，装入自备档案袋内</w:t>
      </w:r>
      <w:r>
        <w:rPr>
          <w:rFonts w:hint="default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完整填写《“鹏程计划”科技人才</w:t>
      </w:r>
      <w:r>
        <w:rPr>
          <w:rFonts w:hint="default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封面》表格，贴在档案袋正面，统一报送大鹏新区金岭路1号大鹏新区管委会1610</w:t>
      </w:r>
      <w:r>
        <w:rPr>
          <w:rFonts w:hint="default" w:ascii="仿宋_GB2312" w:hAnsi="仿宋_GB2312" w:eastAsia="仿宋_GB2312" w:cs="仿宋_GB2312"/>
          <w:sz w:val="28"/>
          <w:szCs w:val="28"/>
        </w:rPr>
        <w:t>办公</w:t>
      </w:r>
      <w:r>
        <w:rPr>
          <w:rFonts w:hint="eastAsia" w:ascii="仿宋_GB2312" w:hAnsi="仿宋_GB2312" w:eastAsia="仿宋_GB2312" w:cs="仿宋_GB2312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三、申报表填写内容及所附材料不得涉及国家机密。如确需提供涉密材料的，涉密部分材料必须按国家有关保密规定另行报送，并附单位密级证明。严禁报送绝密级材料。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hint="default" w:ascii="仿宋_GB2312" w:hAnsi="仿宋_GB2312" w:eastAsia="仿宋_GB2312" w:cs="仿宋_GB2312"/>
          <w:sz w:val="28"/>
          <w:szCs w:val="28"/>
        </w:rPr>
        <w:t>提供（1）申报人身份证或护照等合法有效身份证明（2）劳动合同、意向全职引进协议或柔性引进协议（3）所在单位营业执照或法人登记证书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</w:rPr>
        <w:t>社保缴纳证明（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8"/>
          <w:szCs w:val="28"/>
        </w:rPr>
        <w:t>）个人纳税证明，各一份。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尚未全职引进的、柔性引进的，可不提供（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五、所有申报材料须提交电子版（PDF格式，文件名：单位名称+申报人姓名+申报类别），与纸质版材料完全对应，电子版材料必须清晰可辨, 文件大小控制在30M以内。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default" w:ascii="仿宋_GB2312" w:eastAsia="仿宋_GB2312"/>
          <w:sz w:val="28"/>
          <w:szCs w:val="28"/>
        </w:rPr>
        <w:t>单位联系人：        联系电话：           202</w:t>
      </w:r>
      <w:r>
        <w:rPr>
          <w:rFonts w:hint="default" w:ascii="仿宋_GB2312" w:eastAsia="仿宋_GB2312"/>
          <w:sz w:val="28"/>
          <w:szCs w:val="28"/>
          <w:lang w:val="en-US"/>
        </w:rPr>
        <w:t>5</w:t>
      </w:r>
      <w:r>
        <w:rPr>
          <w:rFonts w:hint="default" w:ascii="仿宋_GB2312" w:eastAsia="仿宋_GB2312"/>
          <w:sz w:val="28"/>
          <w:szCs w:val="28"/>
        </w:rPr>
        <w:t xml:space="preserve">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43"/>
        <w:gridCol w:w="1210"/>
        <w:gridCol w:w="163"/>
        <w:gridCol w:w="351"/>
        <w:gridCol w:w="276"/>
        <w:gridCol w:w="340"/>
        <w:gridCol w:w="226"/>
        <w:gridCol w:w="560"/>
        <w:gridCol w:w="69"/>
        <w:gridCol w:w="162"/>
        <w:gridCol w:w="78"/>
        <w:gridCol w:w="917"/>
        <w:gridCol w:w="230"/>
        <w:gridCol w:w="418"/>
        <w:gridCol w:w="142"/>
        <w:gridCol w:w="197"/>
        <w:gridCol w:w="356"/>
        <w:gridCol w:w="307"/>
        <w:gridCol w:w="303"/>
        <w:gridCol w:w="208"/>
        <w:gridCol w:w="21"/>
        <w:gridCol w:w="141"/>
        <w:gridCol w:w="13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一、申报人简况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（申报人填写）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（国籍）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（年龄）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证件类型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证件号码</w:t>
            </w:r>
          </w:p>
        </w:tc>
        <w:tc>
          <w:tcPr>
            <w:tcW w:w="20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引育类型</w:t>
            </w:r>
          </w:p>
        </w:tc>
        <w:tc>
          <w:tcPr>
            <w:tcW w:w="514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已全职工作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将全职引进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柔性引进（每年履职不少于</w:t>
            </w:r>
            <w:r>
              <w:rPr>
                <w:rFonts w:hint="default" w:ascii="仿宋_GB2312" w:eastAsia="仿宋_GB2312"/>
                <w:sz w:val="28"/>
                <w:szCs w:val="28"/>
                <w:u w:val="single"/>
                <w:vertAlign w:val="baseline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个月）</w:t>
            </w: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最高学历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20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专业技术职称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最高学位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9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入职时间</w:t>
            </w:r>
          </w:p>
        </w:tc>
        <w:tc>
          <w:tcPr>
            <w:tcW w:w="20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职务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单位名称</w:t>
            </w:r>
          </w:p>
        </w:tc>
        <w:tc>
          <w:tcPr>
            <w:tcW w:w="514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从事工作领域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海外学习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/工作经历</w:t>
            </w:r>
          </w:p>
        </w:tc>
        <w:tc>
          <w:tcPr>
            <w:tcW w:w="64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  <w:vertAlign w:val="baseline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9060" w:type="dxa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（自大学起，按学历从高到低的顺序填写）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  <w:vertAlign w:val="baseli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</w:trPr>
        <w:tc>
          <w:tcPr>
            <w:tcW w:w="9060" w:type="dxa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（从当前工作开始，倒叙填写）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  <w:vertAlign w:val="baseline"/>
              </w:rPr>
              <w:t>人才计划入选情况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1.任期内的深圳市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高层次专业人才、海外高层次人才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“鹏城孔雀计划”特聘岗位专家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。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否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是（称号： 任期起止时间：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2.任期内的大鹏新区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“鹏程计划”优秀人才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。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否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是（称号： 任期起止时间：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领取过大鹏新区杰出人才和高层次人才奖励补贴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。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否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是（已领取金额：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4.领取过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大鹏新区在站博士后生活补贴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。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否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是（已领取金额：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5.领取过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其他区对深圳市高层次人才配套奖励。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否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>是（已领取金额：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二、申报人成就及承担项目情况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（申报人填写）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黑体简体" w:hAnsi="方正黑体简体" w:eastAsia="方正黑体简体" w:cs="方正黑体简体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2.1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 承担科技项目情况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性质</w:t>
            </w: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/</w:t>
            </w: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来源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项目级别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起止时间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获批经费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/资金投入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个人作用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/项目角色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2.2 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论文题目</w:t>
            </w:r>
          </w:p>
        </w:tc>
        <w:tc>
          <w:tcPr>
            <w:tcW w:w="13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期刊</w:t>
            </w: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/</w:t>
            </w: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国际会议名称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发表时间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是否</w:t>
            </w: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SCI收录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影响因子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他引次数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2.3 发表专著情况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专著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作者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出版时间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出版者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ISBN号</w:t>
            </w:r>
          </w:p>
        </w:tc>
        <w:tc>
          <w:tcPr>
            <w:tcW w:w="8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参与形式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是否收录</w:t>
            </w: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8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2.4 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奖项名称及等次</w:t>
            </w:r>
          </w:p>
        </w:tc>
        <w:tc>
          <w:tcPr>
            <w:tcW w:w="26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获奖时间</w:t>
            </w:r>
          </w:p>
        </w:tc>
        <w:tc>
          <w:tcPr>
            <w:tcW w:w="261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9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2.5 取得专利情况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专利名称</w:t>
            </w:r>
          </w:p>
        </w:tc>
        <w:tc>
          <w:tcPr>
            <w:tcW w:w="17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专利保护期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授权国家或地区</w:t>
            </w:r>
          </w:p>
        </w:tc>
        <w:tc>
          <w:tcPr>
            <w:tcW w:w="1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专利类别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专利排名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2.6 入选人才计划情况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人才计划名称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类别</w:t>
            </w:r>
          </w:p>
        </w:tc>
        <w:tc>
          <w:tcPr>
            <w:tcW w:w="1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入选时间</w:t>
            </w:r>
          </w:p>
        </w:tc>
        <w:tc>
          <w:tcPr>
            <w:tcW w:w="22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2.7 重要学术组织参与情况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学术组织名称</w:t>
            </w: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担任职务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是否国际学术组织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开始年度</w:t>
            </w:r>
          </w:p>
        </w:tc>
        <w:tc>
          <w:tcPr>
            <w:tcW w:w="13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结束年度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2.8 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exact"/>
        </w:trPr>
        <w:tc>
          <w:tcPr>
            <w:tcW w:w="9060" w:type="dxa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说明在工作中</w:t>
            </w:r>
            <w:r>
              <w:rPr>
                <w:rFonts w:hint="default" w:ascii="仿宋" w:hAnsi="仿宋" w:eastAsia="仿宋"/>
                <w:sz w:val="24"/>
                <w:szCs w:val="24"/>
              </w:rPr>
              <w:t>已经或将会取得的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创新性成果</w:t>
            </w:r>
            <w:r>
              <w:rPr>
                <w:rFonts w:hint="default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重大关键性难题</w:t>
            </w:r>
            <w:r>
              <w:rPr>
                <w:rFonts w:hint="default" w:ascii="仿宋" w:hAnsi="仿宋" w:eastAsia="仿宋"/>
                <w:sz w:val="24"/>
                <w:szCs w:val="24"/>
              </w:rPr>
              <w:t>突破、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经济效益</w:t>
            </w:r>
            <w:r>
              <w:rPr>
                <w:rFonts w:hint="default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社会效益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本领域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的重要影响等</w:t>
            </w:r>
            <w:r>
              <w:rPr>
                <w:rFonts w:hint="default" w:ascii="仿宋" w:hAnsi="仿宋" w:eastAsia="仿宋"/>
                <w:sz w:val="24"/>
                <w:szCs w:val="24"/>
              </w:rPr>
              <w:t>。如超龄也请说明。不超过800字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三、岗位情况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（用人单位填写）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3.1 岗位工作内容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3.2 岗位履约目标及质量要求</w:t>
            </w:r>
            <w:r>
              <w:rPr>
                <w:rFonts w:hint="default" w:ascii="仿宋_GB2312" w:eastAsia="仿宋_GB2312"/>
                <w:b/>
                <w:bCs/>
                <w:color w:val="FF0000"/>
                <w:sz w:val="28"/>
                <w:szCs w:val="28"/>
                <w:vertAlign w:val="baseline"/>
              </w:rPr>
              <w:t>（要具体、量化）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  <w:t>3.3 申报人与岗位匹配度说明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四、申报人承诺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（申报人填写）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本人保证上述填写信息和所提供的材料真实有效，自愿接受单位和有关部门对申报材料进行核实。如因提供虚假材料或违反科研伦理、学术不端、违反职业道德、违法等造成后果的，本人承担相应责任，并自愿退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“鹏程计划”</w:t>
            </w: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科技人才岗位奖励资金。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申报人签名：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五、用人单位审核推荐意见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（用人单位填写）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exact"/>
        </w:trPr>
        <w:tc>
          <w:tcPr>
            <w:tcW w:w="9060" w:type="dxa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4"/>
                <w:szCs w:val="24"/>
                <w:vertAlign w:val="baseline"/>
              </w:rPr>
              <w:t>（出具意见）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单位主要负责人签名：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（单位盖章）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六、专家评</w:t>
            </w:r>
            <w:r>
              <w:rPr>
                <w:rFonts w:hint="default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审</w:t>
            </w: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vertAlign w:val="baseline"/>
              </w:rPr>
              <w:t>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exact"/>
        </w:trPr>
        <w:tc>
          <w:tcPr>
            <w:tcW w:w="9060" w:type="dxa"/>
            <w:gridSpan w:val="2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/>
                <w:sz w:val="28"/>
                <w:szCs w:val="28"/>
                <w:vertAlign w:val="baseline"/>
              </w:rPr>
              <w:t>评委签名：</w:t>
            </w: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</w:rPr>
              <w:t xml:space="preserve"> 年   月   日</w:t>
            </w:r>
          </w:p>
        </w:tc>
      </w:tr>
    </w:tbl>
    <w:p>
      <w:pPr>
        <w:rPr>
          <w:rFonts w:hint="default" w:ascii="仿宋" w:hAnsi="仿宋" w:eastAsia="仿宋"/>
          <w:szCs w:val="21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DDF1CC"/>
    <w:rsid w:val="1E4A330F"/>
    <w:rsid w:val="1FB6524F"/>
    <w:rsid w:val="23BE6B0D"/>
    <w:rsid w:val="25F9B60A"/>
    <w:rsid w:val="271FC23F"/>
    <w:rsid w:val="2EADA2C5"/>
    <w:rsid w:val="2F7F8F66"/>
    <w:rsid w:val="376EB88A"/>
    <w:rsid w:val="3D2B68A2"/>
    <w:rsid w:val="3DBD6BD9"/>
    <w:rsid w:val="3E7B1A45"/>
    <w:rsid w:val="3EF6A166"/>
    <w:rsid w:val="3F2B8835"/>
    <w:rsid w:val="4A1947CF"/>
    <w:rsid w:val="4FFF6AE7"/>
    <w:rsid w:val="57A49656"/>
    <w:rsid w:val="586671C7"/>
    <w:rsid w:val="597651DA"/>
    <w:rsid w:val="5C3821BC"/>
    <w:rsid w:val="5D9D2FA4"/>
    <w:rsid w:val="5FFA135A"/>
    <w:rsid w:val="5FFCA84E"/>
    <w:rsid w:val="5FFFE771"/>
    <w:rsid w:val="65FF5F77"/>
    <w:rsid w:val="677C616F"/>
    <w:rsid w:val="6AFF5A6D"/>
    <w:rsid w:val="6BE6D95B"/>
    <w:rsid w:val="6CF22DCB"/>
    <w:rsid w:val="6DDFF9F8"/>
    <w:rsid w:val="6FFF4504"/>
    <w:rsid w:val="72FE7192"/>
    <w:rsid w:val="73AEDC43"/>
    <w:rsid w:val="73BECC7D"/>
    <w:rsid w:val="74FD675F"/>
    <w:rsid w:val="76BD5F2F"/>
    <w:rsid w:val="76DF33B8"/>
    <w:rsid w:val="76F7FD46"/>
    <w:rsid w:val="7ABF7181"/>
    <w:rsid w:val="7BCD223E"/>
    <w:rsid w:val="7BDFC49C"/>
    <w:rsid w:val="7BFD06A9"/>
    <w:rsid w:val="7C7F7AFF"/>
    <w:rsid w:val="7D7E2C94"/>
    <w:rsid w:val="7DFC1DF6"/>
    <w:rsid w:val="7E02FA70"/>
    <w:rsid w:val="7E3D573C"/>
    <w:rsid w:val="7E7C5943"/>
    <w:rsid w:val="7E7E114B"/>
    <w:rsid w:val="7F56B7B8"/>
    <w:rsid w:val="7FABB2AC"/>
    <w:rsid w:val="7FBF455F"/>
    <w:rsid w:val="7FD0375F"/>
    <w:rsid w:val="7FD642C8"/>
    <w:rsid w:val="7FDE801B"/>
    <w:rsid w:val="7FED65AA"/>
    <w:rsid w:val="7FEF0DD1"/>
    <w:rsid w:val="7FF7FED1"/>
    <w:rsid w:val="7FFD4DF3"/>
    <w:rsid w:val="7FFF349C"/>
    <w:rsid w:val="93BE9CBC"/>
    <w:rsid w:val="9795BF9C"/>
    <w:rsid w:val="ADEC82A6"/>
    <w:rsid w:val="ADF7310C"/>
    <w:rsid w:val="AFFD5CF2"/>
    <w:rsid w:val="B2C6A6AE"/>
    <w:rsid w:val="B2F7DC0D"/>
    <w:rsid w:val="B3E9B9F1"/>
    <w:rsid w:val="B77FB7A7"/>
    <w:rsid w:val="B7EF52C7"/>
    <w:rsid w:val="B9F3EECC"/>
    <w:rsid w:val="BBD1CB78"/>
    <w:rsid w:val="BCFFE9EC"/>
    <w:rsid w:val="BF4B1FD8"/>
    <w:rsid w:val="C6C77A26"/>
    <w:rsid w:val="CB7F48F3"/>
    <w:rsid w:val="CD36B99B"/>
    <w:rsid w:val="CEFD958E"/>
    <w:rsid w:val="DAB94B94"/>
    <w:rsid w:val="DBF7EA77"/>
    <w:rsid w:val="DBFBDEFF"/>
    <w:rsid w:val="DDDE2401"/>
    <w:rsid w:val="DE9E63EF"/>
    <w:rsid w:val="DF25B54C"/>
    <w:rsid w:val="DFFD5BE5"/>
    <w:rsid w:val="DFFDFCA6"/>
    <w:rsid w:val="DFFE37AF"/>
    <w:rsid w:val="E3F3BB11"/>
    <w:rsid w:val="E776819F"/>
    <w:rsid w:val="E8BF777B"/>
    <w:rsid w:val="E8FBE37B"/>
    <w:rsid w:val="E9AB40BA"/>
    <w:rsid w:val="EBCDD8E3"/>
    <w:rsid w:val="EDBF8916"/>
    <w:rsid w:val="EDCFBF38"/>
    <w:rsid w:val="EF3FDC8E"/>
    <w:rsid w:val="EF5F4944"/>
    <w:rsid w:val="EFFF91D4"/>
    <w:rsid w:val="EFFFB105"/>
    <w:rsid w:val="F1BFFCAA"/>
    <w:rsid w:val="F47A549C"/>
    <w:rsid w:val="F56FD93A"/>
    <w:rsid w:val="F66E595C"/>
    <w:rsid w:val="F7AFF76B"/>
    <w:rsid w:val="F937AAF1"/>
    <w:rsid w:val="F97A0382"/>
    <w:rsid w:val="FB5F9963"/>
    <w:rsid w:val="FB9B3E2A"/>
    <w:rsid w:val="FBBF95EF"/>
    <w:rsid w:val="FC77C91B"/>
    <w:rsid w:val="FD6EF19C"/>
    <w:rsid w:val="FDBFBC2B"/>
    <w:rsid w:val="FDEDAF63"/>
    <w:rsid w:val="FDFA233B"/>
    <w:rsid w:val="FE3D04EF"/>
    <w:rsid w:val="FEF5694D"/>
    <w:rsid w:val="FEF71736"/>
    <w:rsid w:val="FEF9C81D"/>
    <w:rsid w:val="FEFD6F3B"/>
    <w:rsid w:val="FF7306E1"/>
    <w:rsid w:val="FF7F00AA"/>
    <w:rsid w:val="FFA76873"/>
    <w:rsid w:val="FFA99C31"/>
    <w:rsid w:val="FFFF2D53"/>
    <w:rsid w:val="FFFF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陈泽璇</cp:lastModifiedBy>
  <dcterms:modified xsi:type="dcterms:W3CDTF">2025-08-04T17:14:09Z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3BBCDDE30FB25D1E0E798968FDC5302B</vt:lpwstr>
  </property>
</Properties>
</file>