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深圳市大鹏新区大鹏办事处政府信息公开申请表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numId w:val="0"/>
              </w:numPr>
              <w:spacing w:line="380" w:lineRule="exact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1.公民提交申请时必须提交身份证复印件，否则不予受理。</w:t>
            </w:r>
            <w:bookmarkStart w:id="0" w:name="_GoBack"/>
            <w:bookmarkEnd w:id="0"/>
          </w:p>
          <w:p>
            <w:pPr>
              <w:numPr>
                <w:numId w:val="0"/>
              </w:numPr>
              <w:spacing w:line="380" w:lineRule="exact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2.法人或者其他组织提交申请时必须提交统一社会信用代码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EF"/>
    <w:rsid w:val="00136EAC"/>
    <w:rsid w:val="007C40EF"/>
    <w:rsid w:val="00AC4DFE"/>
    <w:rsid w:val="00B06247"/>
    <w:rsid w:val="00D3301C"/>
    <w:rsid w:val="5E3ED776"/>
    <w:rsid w:val="AFFF5FBD"/>
    <w:rsid w:val="BFED8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53</Words>
  <Characters>308</Characters>
  <Lines>2</Lines>
  <Paragraphs>1</Paragraphs>
  <TotalTime>2</TotalTime>
  <ScaleCrop>false</ScaleCrop>
  <LinksUpToDate>false</LinksUpToDate>
  <CharactersWithSpaces>360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2020-08-14T08:58:00Z</dcterms:created>
  <dc:creator>USER-</dc:creator>
  <cp:lastModifiedBy>吴卓镇</cp:lastModifiedBy>
  <dcterms:modified xsi:type="dcterms:W3CDTF">2022-12-03T21:59:01Z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